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4D" w:rsidRPr="005A4969" w:rsidRDefault="00C3294D" w:rsidP="00C3294D">
      <w:pPr>
        <w:spacing w:line="240" w:lineRule="auto"/>
        <w:ind w:firstLine="567"/>
        <w:jc w:val="center"/>
        <w:rPr>
          <w:sz w:val="24"/>
          <w:szCs w:val="24"/>
        </w:rPr>
      </w:pPr>
      <w:r w:rsidRPr="005A4969">
        <w:rPr>
          <w:sz w:val="24"/>
          <w:szCs w:val="24"/>
        </w:rPr>
        <w:t>Федеральное государственное бюджетное учреждение науки</w:t>
      </w:r>
    </w:p>
    <w:p w:rsidR="00C3294D" w:rsidRPr="005A4969" w:rsidRDefault="00C3294D" w:rsidP="00C3294D">
      <w:pPr>
        <w:spacing w:line="240" w:lineRule="auto"/>
        <w:ind w:firstLine="567"/>
        <w:jc w:val="center"/>
        <w:rPr>
          <w:sz w:val="24"/>
          <w:szCs w:val="24"/>
        </w:rPr>
      </w:pPr>
      <w:r w:rsidRPr="005A4969">
        <w:rPr>
          <w:sz w:val="24"/>
          <w:szCs w:val="24"/>
        </w:rPr>
        <w:t xml:space="preserve">Институт океанологии им. П.П. </w:t>
      </w:r>
      <w:proofErr w:type="spellStart"/>
      <w:r w:rsidRPr="005A4969">
        <w:rPr>
          <w:sz w:val="24"/>
          <w:szCs w:val="24"/>
        </w:rPr>
        <w:t>Ширшова</w:t>
      </w:r>
      <w:proofErr w:type="spellEnd"/>
      <w:r w:rsidRPr="005A4969">
        <w:rPr>
          <w:sz w:val="24"/>
          <w:szCs w:val="24"/>
        </w:rPr>
        <w:t xml:space="preserve"> </w:t>
      </w:r>
    </w:p>
    <w:p w:rsidR="00C3294D" w:rsidRPr="005A4969" w:rsidRDefault="00C3294D" w:rsidP="00C3294D">
      <w:pPr>
        <w:spacing w:line="240" w:lineRule="auto"/>
        <w:ind w:firstLine="567"/>
        <w:jc w:val="center"/>
        <w:rPr>
          <w:sz w:val="24"/>
          <w:szCs w:val="24"/>
        </w:rPr>
      </w:pPr>
      <w:r w:rsidRPr="005A4969">
        <w:rPr>
          <w:sz w:val="24"/>
          <w:szCs w:val="24"/>
        </w:rPr>
        <w:t>Российской академии наук</w:t>
      </w: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pStyle w:val="af7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C3294D" w:rsidRPr="005A4969" w:rsidRDefault="00C3294D" w:rsidP="00C3294D">
      <w:pPr>
        <w:pStyle w:val="af7"/>
        <w:spacing w:before="0" w:after="0"/>
        <w:ind w:left="5020" w:hanging="58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Toc284591684"/>
      <w:r w:rsidRPr="005A4969">
        <w:rPr>
          <w:rFonts w:ascii="Times New Roman" w:hAnsi="Times New Roman"/>
          <w:b w:val="0"/>
          <w:bCs w:val="0"/>
          <w:sz w:val="24"/>
          <w:szCs w:val="24"/>
        </w:rPr>
        <w:t>УТВЕРЖДАЮ</w:t>
      </w:r>
      <w:bookmarkEnd w:id="0"/>
    </w:p>
    <w:p w:rsidR="00C3294D" w:rsidRDefault="00C3294D" w:rsidP="00C3294D">
      <w:pPr>
        <w:pStyle w:val="af7"/>
        <w:spacing w:before="0" w:after="0"/>
        <w:ind w:left="4311" w:hanging="58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bookmarkStart w:id="1" w:name="_Toc284591685"/>
      <w:r>
        <w:rPr>
          <w:rFonts w:ascii="Times New Roman" w:hAnsi="Times New Roman"/>
          <w:b w:val="0"/>
          <w:bCs w:val="0"/>
          <w:sz w:val="24"/>
          <w:szCs w:val="24"/>
        </w:rPr>
        <w:t>ВРИО д</w:t>
      </w:r>
      <w:r w:rsidRPr="005A4969">
        <w:rPr>
          <w:rFonts w:ascii="Times New Roman" w:hAnsi="Times New Roman"/>
          <w:b w:val="0"/>
          <w:bCs w:val="0"/>
          <w:sz w:val="24"/>
          <w:szCs w:val="24"/>
        </w:rPr>
        <w:t>иректор</w:t>
      </w:r>
      <w:r>
        <w:rPr>
          <w:rFonts w:ascii="Times New Roman" w:hAnsi="Times New Roman"/>
          <w:b w:val="0"/>
          <w:bCs w:val="0"/>
          <w:sz w:val="24"/>
          <w:szCs w:val="24"/>
        </w:rPr>
        <w:t>а</w:t>
      </w:r>
      <w:r w:rsidRPr="005A4969">
        <w:rPr>
          <w:rFonts w:ascii="Times New Roman" w:hAnsi="Times New Roman"/>
          <w:b w:val="0"/>
          <w:bCs w:val="0"/>
          <w:sz w:val="24"/>
          <w:szCs w:val="24"/>
        </w:rPr>
        <w:t xml:space="preserve"> ИО РАН</w:t>
      </w:r>
      <w:bookmarkEnd w:id="1"/>
    </w:p>
    <w:p w:rsidR="00C3294D" w:rsidRPr="005A4969" w:rsidRDefault="00C3294D" w:rsidP="00C3294D">
      <w:pPr>
        <w:pStyle w:val="af7"/>
        <w:spacing w:before="0" w:after="0"/>
        <w:ind w:hanging="58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д.г.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C3294D" w:rsidRPr="005A4969" w:rsidRDefault="00C3294D" w:rsidP="00C3294D">
      <w:pPr>
        <w:pStyle w:val="af7"/>
        <w:spacing w:before="0" w:after="0"/>
        <w:ind w:hanging="58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C3294D" w:rsidRDefault="00C3294D" w:rsidP="00C3294D">
      <w:pPr>
        <w:pStyle w:val="af7"/>
        <w:spacing w:before="0" w:after="0"/>
        <w:ind w:left="4254" w:hanging="58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bookmarkStart w:id="2" w:name="_Toc284591687"/>
      <w:r w:rsidRPr="005A4969">
        <w:rPr>
          <w:rFonts w:ascii="Times New Roman" w:hAnsi="Times New Roman"/>
          <w:b w:val="0"/>
          <w:bCs w:val="0"/>
          <w:sz w:val="24"/>
          <w:szCs w:val="24"/>
        </w:rPr>
        <w:t>_______</w:t>
      </w:r>
      <w:r w:rsidRPr="00BC0AA4">
        <w:rPr>
          <w:rFonts w:ascii="Times New Roman" w:hAnsi="Times New Roman"/>
          <w:b w:val="0"/>
          <w:bCs w:val="0"/>
          <w:sz w:val="24"/>
          <w:szCs w:val="24"/>
        </w:rPr>
        <w:t>_______</w:t>
      </w:r>
      <w:r w:rsidRPr="005A4969">
        <w:rPr>
          <w:rFonts w:ascii="Times New Roman" w:hAnsi="Times New Roman"/>
          <w:b w:val="0"/>
          <w:bCs w:val="0"/>
          <w:sz w:val="24"/>
          <w:szCs w:val="24"/>
        </w:rPr>
        <w:t xml:space="preserve">___  </w:t>
      </w:r>
      <w:bookmarkEnd w:id="2"/>
      <w:r>
        <w:rPr>
          <w:rFonts w:ascii="Times New Roman" w:hAnsi="Times New Roman"/>
          <w:b w:val="0"/>
          <w:bCs w:val="0"/>
          <w:sz w:val="24"/>
          <w:szCs w:val="24"/>
        </w:rPr>
        <w:t>А.В. Соков</w:t>
      </w:r>
    </w:p>
    <w:p w:rsidR="00C3294D" w:rsidRPr="005A4969" w:rsidRDefault="00C3294D" w:rsidP="00C3294D">
      <w:pPr>
        <w:pStyle w:val="af7"/>
        <w:spacing w:before="0" w:after="0"/>
        <w:ind w:left="4254" w:hanging="58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C3294D" w:rsidRPr="005A4969" w:rsidRDefault="00C3294D" w:rsidP="00C3294D">
      <w:pPr>
        <w:pStyle w:val="af7"/>
        <w:spacing w:before="0"/>
        <w:ind w:left="4963" w:hanging="58"/>
        <w:jc w:val="right"/>
        <w:rPr>
          <w:rFonts w:ascii="Times New Roman" w:hAnsi="Times New Roman"/>
          <w:b w:val="0"/>
          <w:sz w:val="24"/>
          <w:szCs w:val="24"/>
        </w:rPr>
      </w:pPr>
      <w:bookmarkStart w:id="3" w:name="_Toc284591688"/>
      <w:r w:rsidRPr="005A4969">
        <w:rPr>
          <w:rFonts w:ascii="Times New Roman" w:hAnsi="Times New Roman"/>
          <w:b w:val="0"/>
          <w:sz w:val="24"/>
          <w:szCs w:val="24"/>
        </w:rPr>
        <w:t>«_</w:t>
      </w:r>
      <w:r w:rsidRPr="00BC0AA4">
        <w:rPr>
          <w:rFonts w:ascii="Times New Roman" w:hAnsi="Times New Roman"/>
          <w:b w:val="0"/>
          <w:sz w:val="24"/>
          <w:szCs w:val="24"/>
        </w:rPr>
        <w:t>__</w:t>
      </w:r>
      <w:r w:rsidRPr="005A4969">
        <w:rPr>
          <w:rFonts w:ascii="Times New Roman" w:hAnsi="Times New Roman"/>
          <w:b w:val="0"/>
          <w:sz w:val="24"/>
          <w:szCs w:val="24"/>
        </w:rPr>
        <w:t>__» _____</w:t>
      </w:r>
      <w:r w:rsidRPr="00BC0AA4">
        <w:rPr>
          <w:rFonts w:ascii="Times New Roman" w:hAnsi="Times New Roman"/>
          <w:b w:val="0"/>
          <w:sz w:val="24"/>
          <w:szCs w:val="24"/>
        </w:rPr>
        <w:t>____</w:t>
      </w:r>
      <w:r w:rsidRPr="005A4969">
        <w:rPr>
          <w:rFonts w:ascii="Times New Roman" w:hAnsi="Times New Roman"/>
          <w:b w:val="0"/>
          <w:sz w:val="24"/>
          <w:szCs w:val="24"/>
        </w:rPr>
        <w:t>______201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5A4969">
        <w:rPr>
          <w:rFonts w:ascii="Times New Roman" w:hAnsi="Times New Roman"/>
          <w:b w:val="0"/>
          <w:sz w:val="24"/>
          <w:szCs w:val="24"/>
        </w:rPr>
        <w:t xml:space="preserve"> г.</w:t>
      </w:r>
      <w:bookmarkEnd w:id="3"/>
    </w:p>
    <w:p w:rsidR="00C3294D" w:rsidRPr="005A4969" w:rsidRDefault="00C3294D" w:rsidP="00C3294D">
      <w:pPr>
        <w:spacing w:line="240" w:lineRule="auto"/>
        <w:ind w:hanging="58"/>
        <w:jc w:val="right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ind w:firstLine="567"/>
        <w:jc w:val="center"/>
        <w:rPr>
          <w:b/>
          <w:sz w:val="24"/>
          <w:szCs w:val="24"/>
        </w:rPr>
      </w:pPr>
      <w:bookmarkStart w:id="4" w:name="_Toc284591690"/>
      <w:r w:rsidRPr="005A4969">
        <w:rPr>
          <w:b/>
          <w:sz w:val="24"/>
          <w:szCs w:val="24"/>
        </w:rPr>
        <w:t>ПРЕДВАРИТЕЛЬНЫЙ ОТЧЕТ</w:t>
      </w:r>
    </w:p>
    <w:p w:rsidR="00C3294D" w:rsidRPr="00197D97" w:rsidRDefault="00C3294D" w:rsidP="00C3294D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5A4969">
        <w:rPr>
          <w:b/>
          <w:sz w:val="24"/>
          <w:szCs w:val="24"/>
        </w:rPr>
        <w:t xml:space="preserve">О ВЫПОЛНЕНИИ МОРСКИХ НАУЧНЫХ ИССЛЕДОВАНИЙ </w:t>
      </w:r>
    </w:p>
    <w:p w:rsidR="00C3294D" w:rsidRPr="005A4969" w:rsidRDefault="00C3294D" w:rsidP="00C3294D">
      <w:pPr>
        <w:pStyle w:val="af7"/>
        <w:spacing w:before="0" w:after="0"/>
        <w:rPr>
          <w:rFonts w:ascii="Times New Roman" w:hAnsi="Times New Roman"/>
          <w:sz w:val="24"/>
          <w:szCs w:val="24"/>
        </w:rPr>
      </w:pPr>
      <w:r w:rsidRPr="005A496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77</w:t>
      </w:r>
      <w:r w:rsidRPr="006F367F">
        <w:rPr>
          <w:rFonts w:ascii="Times New Roman" w:hAnsi="Times New Roman"/>
          <w:sz w:val="24"/>
          <w:szCs w:val="24"/>
          <w:vertAlign w:val="superscript"/>
        </w:rPr>
        <w:t>ом</w:t>
      </w:r>
      <w:r>
        <w:rPr>
          <w:rFonts w:ascii="Times New Roman" w:hAnsi="Times New Roman"/>
          <w:sz w:val="24"/>
          <w:szCs w:val="24"/>
        </w:rPr>
        <w:t xml:space="preserve"> РЕЙСЕ</w:t>
      </w:r>
      <w:r w:rsidRPr="005A4969">
        <w:rPr>
          <w:rFonts w:ascii="Times New Roman" w:hAnsi="Times New Roman"/>
          <w:sz w:val="24"/>
          <w:szCs w:val="24"/>
        </w:rPr>
        <w:t xml:space="preserve"> НИС </w:t>
      </w:r>
      <w:r>
        <w:rPr>
          <w:rFonts w:ascii="Times New Roman" w:hAnsi="Times New Roman"/>
          <w:sz w:val="24"/>
          <w:szCs w:val="24"/>
        </w:rPr>
        <w:t>«АКАДЕМИК МСТИСЛАВ КЕЛДЫШ»</w:t>
      </w:r>
    </w:p>
    <w:p w:rsidR="00C3294D" w:rsidRDefault="00C3294D" w:rsidP="00C3294D">
      <w:pPr>
        <w:pStyle w:val="af7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СУБАРКТИЧЕСКОЙ СЕВЕРНОЙ АТЛАНТИКЕ</w:t>
      </w:r>
    </w:p>
    <w:p w:rsidR="00C3294D" w:rsidRPr="0005504A" w:rsidRDefault="00C3294D" w:rsidP="00C3294D">
      <w:pPr>
        <w:pStyle w:val="af7"/>
        <w:spacing w:before="0" w:after="0"/>
        <w:rPr>
          <w:rFonts w:ascii="Times New Roman" w:hAnsi="Times New Roman"/>
          <w:sz w:val="24"/>
          <w:szCs w:val="24"/>
        </w:rPr>
      </w:pPr>
      <w:r w:rsidRPr="0005504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</w:t>
      </w:r>
      <w:r w:rsidRPr="0005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05504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15</w:t>
      </w:r>
      <w:r w:rsidRPr="0005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05504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05504A">
        <w:rPr>
          <w:rFonts w:ascii="Times New Roman" w:hAnsi="Times New Roman"/>
          <w:sz w:val="24"/>
          <w:szCs w:val="24"/>
        </w:rPr>
        <w:t xml:space="preserve"> г.)</w:t>
      </w:r>
      <w:bookmarkEnd w:id="4"/>
    </w:p>
    <w:p w:rsidR="00C3294D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left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left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left"/>
        <w:rPr>
          <w:sz w:val="24"/>
          <w:szCs w:val="24"/>
        </w:rPr>
      </w:pPr>
      <w:r w:rsidRPr="005A4969">
        <w:rPr>
          <w:sz w:val="24"/>
          <w:szCs w:val="24"/>
        </w:rPr>
        <w:t xml:space="preserve">Начальник экспедиции, </w:t>
      </w:r>
      <w:proofErr w:type="spellStart"/>
      <w:r>
        <w:rPr>
          <w:sz w:val="24"/>
          <w:szCs w:val="24"/>
        </w:rPr>
        <w:t>к.г</w:t>
      </w:r>
      <w:r w:rsidRPr="005A4969">
        <w:rPr>
          <w:sz w:val="24"/>
          <w:szCs w:val="24"/>
        </w:rPr>
        <w:t>.н</w:t>
      </w:r>
      <w:proofErr w:type="spellEnd"/>
      <w:r w:rsidRPr="005A4969">
        <w:rPr>
          <w:sz w:val="24"/>
          <w:szCs w:val="24"/>
        </w:rPr>
        <w:t>.</w:t>
      </w:r>
      <w:r w:rsidRPr="005A4969">
        <w:rPr>
          <w:sz w:val="24"/>
          <w:szCs w:val="24"/>
        </w:rPr>
        <w:tab/>
      </w:r>
      <w:r w:rsidRPr="005A496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4969"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>С.В. Гладышев</w:t>
      </w:r>
    </w:p>
    <w:p w:rsidR="00C3294D" w:rsidRPr="005A4969" w:rsidRDefault="00C3294D" w:rsidP="00C3294D">
      <w:pPr>
        <w:spacing w:line="240" w:lineRule="auto"/>
        <w:rPr>
          <w:sz w:val="24"/>
          <w:szCs w:val="24"/>
        </w:rPr>
      </w:pPr>
    </w:p>
    <w:p w:rsidR="00C3294D" w:rsidRDefault="00C3294D" w:rsidP="00C3294D">
      <w:pPr>
        <w:spacing w:line="240" w:lineRule="auto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Pr="005A4969" w:rsidRDefault="00C3294D" w:rsidP="00C3294D">
      <w:pPr>
        <w:spacing w:line="240" w:lineRule="auto"/>
        <w:jc w:val="center"/>
        <w:rPr>
          <w:sz w:val="24"/>
          <w:szCs w:val="24"/>
        </w:rPr>
      </w:pPr>
    </w:p>
    <w:p w:rsidR="00C3294D" w:rsidRDefault="00C3294D" w:rsidP="00C3294D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Москва, </w:t>
      </w:r>
      <w:r w:rsidRPr="005A4969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5A4969">
        <w:rPr>
          <w:sz w:val="24"/>
          <w:szCs w:val="24"/>
        </w:rPr>
        <w:t xml:space="preserve"> г.</w:t>
      </w:r>
      <w:r>
        <w:rPr>
          <w:sz w:val="24"/>
          <w:szCs w:val="24"/>
        </w:rPr>
        <w:br w:type="page"/>
      </w:r>
    </w:p>
    <w:p w:rsidR="00120FD7" w:rsidRPr="005A4969" w:rsidRDefault="00120FD7" w:rsidP="00A91B9E">
      <w:pPr>
        <w:spacing w:line="240" w:lineRule="auto"/>
        <w:jc w:val="center"/>
        <w:rPr>
          <w:b/>
          <w:sz w:val="24"/>
          <w:szCs w:val="24"/>
        </w:rPr>
      </w:pPr>
      <w:r w:rsidRPr="005A4969">
        <w:rPr>
          <w:b/>
          <w:sz w:val="24"/>
          <w:szCs w:val="24"/>
        </w:rPr>
        <w:lastRenderedPageBreak/>
        <w:t>ПРЕДВАРИТЕЛЬНЫЙ ОТЧЕТ</w:t>
      </w:r>
    </w:p>
    <w:p w:rsidR="005A4969" w:rsidRDefault="00120FD7" w:rsidP="00A91B9E">
      <w:pPr>
        <w:pStyle w:val="ab"/>
        <w:rPr>
          <w:b/>
          <w:sz w:val="24"/>
          <w:szCs w:val="24"/>
          <w:lang w:val="ru-RU"/>
        </w:rPr>
      </w:pPr>
      <w:r w:rsidRPr="005A4969">
        <w:rPr>
          <w:b/>
          <w:sz w:val="24"/>
          <w:szCs w:val="24"/>
          <w:lang w:val="ru-RU"/>
        </w:rPr>
        <w:t>О</w:t>
      </w:r>
      <w:r w:rsidR="005A4969">
        <w:rPr>
          <w:b/>
          <w:sz w:val="24"/>
          <w:szCs w:val="24"/>
          <w:lang w:val="ru-RU"/>
        </w:rPr>
        <w:t xml:space="preserve"> </w:t>
      </w:r>
      <w:r w:rsidRPr="005A4969">
        <w:rPr>
          <w:b/>
          <w:sz w:val="24"/>
          <w:szCs w:val="24"/>
          <w:lang w:val="ru-RU"/>
        </w:rPr>
        <w:t>ВЫПОЛНЕНИИ МОРСКИХ НАУЧН</w:t>
      </w:r>
      <w:r w:rsidR="0036449E">
        <w:rPr>
          <w:b/>
          <w:sz w:val="24"/>
          <w:szCs w:val="24"/>
          <w:lang w:val="ru-RU"/>
        </w:rPr>
        <w:t>ЫХ</w:t>
      </w:r>
      <w:r w:rsidRPr="005A4969">
        <w:rPr>
          <w:b/>
          <w:sz w:val="24"/>
          <w:szCs w:val="24"/>
          <w:lang w:val="ru-RU"/>
        </w:rPr>
        <w:t xml:space="preserve"> ИССЛЕДОВАНИЙ </w:t>
      </w:r>
    </w:p>
    <w:p w:rsidR="008E1100" w:rsidRPr="005A4969" w:rsidRDefault="001C3CA8" w:rsidP="00A91B9E">
      <w:pPr>
        <w:pStyle w:val="ab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ГРУППОЙ ФИЗИКО-ГЕОЛОГИЧЕСКИХ ИССЛЕДОВАНИЙ</w:t>
      </w:r>
    </w:p>
    <w:p w:rsidR="004C36AC" w:rsidRPr="005A4969" w:rsidRDefault="004C36AC" w:rsidP="00A91B9E">
      <w:pPr>
        <w:pStyle w:val="ab"/>
        <w:rPr>
          <w:sz w:val="24"/>
          <w:szCs w:val="24"/>
          <w:lang w:val="ru-RU"/>
        </w:rPr>
      </w:pPr>
    </w:p>
    <w:p w:rsidR="00120FD7" w:rsidRDefault="00120FD7" w:rsidP="00076982">
      <w:pPr>
        <w:pStyle w:val="aff0"/>
        <w:numPr>
          <w:ilvl w:val="0"/>
          <w:numId w:val="3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b/>
          <w:sz w:val="24"/>
          <w:szCs w:val="24"/>
        </w:rPr>
      </w:pPr>
      <w:r w:rsidRPr="008A1A3F">
        <w:rPr>
          <w:b/>
          <w:sz w:val="24"/>
          <w:szCs w:val="24"/>
        </w:rPr>
        <w:t>Основание для проведен</w:t>
      </w:r>
      <w:r w:rsidR="006E5659">
        <w:rPr>
          <w:b/>
          <w:sz w:val="24"/>
          <w:szCs w:val="24"/>
        </w:rPr>
        <w:t>ия морских научных исследований</w:t>
      </w:r>
      <w:r w:rsidR="00EB0680">
        <w:rPr>
          <w:b/>
          <w:sz w:val="24"/>
          <w:szCs w:val="24"/>
        </w:rPr>
        <w:t>:</w:t>
      </w:r>
    </w:p>
    <w:p w:rsidR="008A1A3F" w:rsidRDefault="008A1A3F" w:rsidP="00A6139B">
      <w:pPr>
        <w:spacing w:line="240" w:lineRule="auto"/>
        <w:ind w:firstLine="709"/>
        <w:rPr>
          <w:sz w:val="24"/>
          <w:szCs w:val="24"/>
        </w:rPr>
      </w:pPr>
      <w:proofErr w:type="gramStart"/>
      <w:r>
        <w:rPr>
          <w:color w:val="000000"/>
          <w:sz w:val="24"/>
        </w:rPr>
        <w:t xml:space="preserve">Рейс был направлен на обеспечение работ по государственным заданиям </w:t>
      </w:r>
      <w:r w:rsidRPr="00BE57BD">
        <w:rPr>
          <w:b/>
          <w:sz w:val="24"/>
          <w:szCs w:val="24"/>
        </w:rPr>
        <w:t>№ 01</w:t>
      </w:r>
      <w:r w:rsidR="00DA6B3E">
        <w:rPr>
          <w:b/>
          <w:sz w:val="24"/>
          <w:szCs w:val="24"/>
        </w:rPr>
        <w:t>49</w:t>
      </w:r>
      <w:r w:rsidRPr="00BE57BD">
        <w:rPr>
          <w:b/>
          <w:sz w:val="24"/>
          <w:szCs w:val="24"/>
        </w:rPr>
        <w:t>-2019-0002</w:t>
      </w:r>
      <w:r>
        <w:rPr>
          <w:b/>
          <w:sz w:val="24"/>
          <w:szCs w:val="24"/>
        </w:rPr>
        <w:t xml:space="preserve"> </w:t>
      </w:r>
      <w:r w:rsidR="00DA6B3E" w:rsidRPr="00DA6B3E">
        <w:rPr>
          <w:sz w:val="24"/>
          <w:szCs w:val="24"/>
        </w:rPr>
        <w:t xml:space="preserve">"Крупномасштабные, волновые и вихревые океанские процессы и роль океана в формировании климата: </w:t>
      </w:r>
      <w:proofErr w:type="spellStart"/>
      <w:r w:rsidR="00DA6B3E" w:rsidRPr="00DA6B3E">
        <w:rPr>
          <w:sz w:val="24"/>
          <w:szCs w:val="24"/>
        </w:rPr>
        <w:t>междекадная</w:t>
      </w:r>
      <w:proofErr w:type="spellEnd"/>
      <w:r w:rsidR="00DA6B3E" w:rsidRPr="00DA6B3E">
        <w:rPr>
          <w:sz w:val="24"/>
          <w:szCs w:val="24"/>
        </w:rPr>
        <w:t xml:space="preserve"> эволюция циркуляции, гидрофизических полей океана и потоков на границе океан-атмосфера в условиях меняющегося климата"</w:t>
      </w:r>
      <w:r w:rsidR="00DA6B3E">
        <w:rPr>
          <w:sz w:val="24"/>
          <w:szCs w:val="24"/>
        </w:rPr>
        <w:t xml:space="preserve">, </w:t>
      </w:r>
      <w:r w:rsidRPr="00BE57BD">
        <w:rPr>
          <w:b/>
          <w:color w:val="000000"/>
          <w:sz w:val="24"/>
          <w:szCs w:val="24"/>
        </w:rPr>
        <w:t>№ 01</w:t>
      </w:r>
      <w:r w:rsidR="00DA6B3E">
        <w:rPr>
          <w:b/>
          <w:color w:val="000000"/>
          <w:sz w:val="24"/>
          <w:szCs w:val="24"/>
        </w:rPr>
        <w:t>49</w:t>
      </w:r>
      <w:r w:rsidRPr="00BE57BD">
        <w:rPr>
          <w:b/>
          <w:color w:val="000000"/>
          <w:sz w:val="24"/>
          <w:szCs w:val="24"/>
        </w:rPr>
        <w:t>-2019-0007</w:t>
      </w:r>
      <w:r w:rsidR="00DA6B3E">
        <w:rPr>
          <w:b/>
          <w:color w:val="000000"/>
          <w:sz w:val="24"/>
          <w:szCs w:val="24"/>
        </w:rPr>
        <w:t xml:space="preserve"> </w:t>
      </w:r>
      <w:r w:rsidR="00DA6B3E" w:rsidRPr="001C3CA8">
        <w:rPr>
          <w:sz w:val="24"/>
          <w:szCs w:val="24"/>
        </w:rPr>
        <w:t>«Современные и древние донные осадки и взвесь Мирового океана – геологическая летопись изменения среды и климата: рассеянное осадочное вещество и донные осадки морей</w:t>
      </w:r>
      <w:proofErr w:type="gramEnd"/>
      <w:r w:rsidR="00DA6B3E" w:rsidRPr="001C3CA8">
        <w:rPr>
          <w:sz w:val="24"/>
          <w:szCs w:val="24"/>
        </w:rPr>
        <w:t xml:space="preserve"> </w:t>
      </w:r>
      <w:proofErr w:type="gramStart"/>
      <w:r w:rsidR="00DA6B3E" w:rsidRPr="001C3CA8">
        <w:rPr>
          <w:sz w:val="24"/>
          <w:szCs w:val="24"/>
        </w:rPr>
        <w:t>России, Атлантического, Тихого и Северного Ледовитого океанов – литологические, геохимические и микропалеонтологические исследования;</w:t>
      </w:r>
      <w:proofErr w:type="gramEnd"/>
      <w:r w:rsidR="00DA6B3E" w:rsidRPr="001C3CA8">
        <w:rPr>
          <w:sz w:val="24"/>
          <w:szCs w:val="24"/>
        </w:rPr>
        <w:t xml:space="preserve"> </w:t>
      </w:r>
      <w:proofErr w:type="gramStart"/>
      <w:r w:rsidR="00DA6B3E" w:rsidRPr="001C3CA8">
        <w:rPr>
          <w:sz w:val="24"/>
          <w:szCs w:val="24"/>
        </w:rPr>
        <w:t xml:space="preserve">изучение загрязнений, </w:t>
      </w:r>
      <w:proofErr w:type="spellStart"/>
      <w:r w:rsidR="00DA6B3E" w:rsidRPr="001C3CA8">
        <w:rPr>
          <w:sz w:val="24"/>
          <w:szCs w:val="24"/>
        </w:rPr>
        <w:t>палеообстановок</w:t>
      </w:r>
      <w:proofErr w:type="spellEnd"/>
      <w:r w:rsidR="00DA6B3E" w:rsidRPr="001C3CA8">
        <w:rPr>
          <w:sz w:val="24"/>
          <w:szCs w:val="24"/>
        </w:rPr>
        <w:t xml:space="preserve"> и процессов в маргинальных фильтрах рек»</w:t>
      </w:r>
      <w:r w:rsidRPr="00BE57BD">
        <w:rPr>
          <w:color w:val="000000"/>
          <w:sz w:val="24"/>
          <w:szCs w:val="24"/>
        </w:rPr>
        <w:t xml:space="preserve">, </w:t>
      </w:r>
      <w:r w:rsidR="00DA6B3E" w:rsidRPr="00DA6B3E">
        <w:rPr>
          <w:b/>
          <w:color w:val="000000"/>
          <w:sz w:val="24"/>
          <w:szCs w:val="24"/>
        </w:rPr>
        <w:t xml:space="preserve">№ </w:t>
      </w:r>
      <w:r w:rsidR="00DA6B3E" w:rsidRPr="00DA6B3E">
        <w:rPr>
          <w:b/>
          <w:sz w:val="24"/>
          <w:szCs w:val="24"/>
        </w:rPr>
        <w:t>0149-2019-0013</w:t>
      </w:r>
      <w:r w:rsidR="00DA6B3E" w:rsidRPr="001C3CA8">
        <w:rPr>
          <w:sz w:val="24"/>
          <w:szCs w:val="24"/>
        </w:rPr>
        <w:t xml:space="preserve"> «Морские природные системы Балтийского моря и Атлантического океана: формирование природных комплексов Балтийского моря и их изменение под влиянием Атлантического океана и антропогенного воздействия» </w:t>
      </w:r>
      <w:r w:rsidR="00DA6B3E">
        <w:rPr>
          <w:sz w:val="24"/>
          <w:szCs w:val="24"/>
        </w:rPr>
        <w:t xml:space="preserve">и </w:t>
      </w:r>
      <w:r>
        <w:rPr>
          <w:color w:val="000000"/>
          <w:sz w:val="24"/>
        </w:rPr>
        <w:t xml:space="preserve">выполнялся на средства </w:t>
      </w:r>
      <w:r>
        <w:rPr>
          <w:sz w:val="24"/>
          <w:szCs w:val="24"/>
        </w:rPr>
        <w:t xml:space="preserve">Программы РАН «Новые вызовы климатической системы Земли», грантов РФФИ </w:t>
      </w:r>
      <w:r w:rsidRPr="00DA6B3E">
        <w:rPr>
          <w:b/>
          <w:sz w:val="24"/>
          <w:szCs w:val="24"/>
        </w:rPr>
        <w:t>№ 05-18-00194</w:t>
      </w:r>
      <w:r w:rsidR="00DA6B3E">
        <w:rPr>
          <w:b/>
          <w:sz w:val="24"/>
          <w:szCs w:val="24"/>
        </w:rPr>
        <w:t xml:space="preserve"> </w:t>
      </w:r>
      <w:r w:rsidR="00DA6B3E" w:rsidRPr="00DA6B3E">
        <w:rPr>
          <w:sz w:val="24"/>
          <w:szCs w:val="24"/>
        </w:rPr>
        <w:t>«</w:t>
      </w:r>
      <w:proofErr w:type="spellStart"/>
      <w:r w:rsidR="00DA6B3E">
        <w:rPr>
          <w:sz w:val="24"/>
          <w:szCs w:val="24"/>
        </w:rPr>
        <w:t>Водобмен</w:t>
      </w:r>
      <w:proofErr w:type="spellEnd"/>
      <w:r w:rsidR="00DA6B3E">
        <w:rPr>
          <w:sz w:val="24"/>
          <w:szCs w:val="24"/>
        </w:rPr>
        <w:t xml:space="preserve"> между Арктикой и Северной Атлантикой по данным судовых наблюдений за течениями»</w:t>
      </w:r>
      <w:r>
        <w:rPr>
          <w:sz w:val="24"/>
          <w:szCs w:val="24"/>
        </w:rPr>
        <w:t xml:space="preserve">, </w:t>
      </w:r>
      <w:r w:rsidRPr="00DA6B3E">
        <w:rPr>
          <w:b/>
          <w:sz w:val="24"/>
          <w:szCs w:val="24"/>
        </w:rPr>
        <w:t>№ 19-05-00787</w:t>
      </w:r>
      <w:proofErr w:type="gramEnd"/>
      <w:r w:rsidR="00DA6B3E">
        <w:rPr>
          <w:sz w:val="24"/>
          <w:szCs w:val="24"/>
        </w:rPr>
        <w:t xml:space="preserve"> </w:t>
      </w:r>
      <w:r w:rsidR="00DA6B3E" w:rsidRPr="001C3CA8">
        <w:rPr>
          <w:sz w:val="24"/>
          <w:szCs w:val="24"/>
        </w:rPr>
        <w:t>«Формирование, трансформация и перенос рассеянного осадочного вещества под воздействием постоянного движения водных масс в динамической гидрологической структуре вод Атлантической ветви глобального конвейера»</w:t>
      </w:r>
      <w:r>
        <w:rPr>
          <w:sz w:val="24"/>
          <w:szCs w:val="24"/>
        </w:rPr>
        <w:t xml:space="preserve">, грантов Миннауки № </w:t>
      </w:r>
      <w:r w:rsidRPr="00BE57BD">
        <w:rPr>
          <w:sz w:val="24"/>
          <w:szCs w:val="24"/>
        </w:rPr>
        <w:t>14.613.21.0075</w:t>
      </w:r>
      <w:r>
        <w:rPr>
          <w:sz w:val="24"/>
          <w:szCs w:val="24"/>
        </w:rPr>
        <w:t xml:space="preserve"> и № </w:t>
      </w:r>
      <w:r w:rsidRPr="00BE57BD">
        <w:rPr>
          <w:sz w:val="24"/>
          <w:szCs w:val="24"/>
        </w:rPr>
        <w:t>14.616.21.0083</w:t>
      </w:r>
      <w:r w:rsidR="00EB0680">
        <w:rPr>
          <w:sz w:val="24"/>
          <w:szCs w:val="24"/>
        </w:rPr>
        <w:t>.</w:t>
      </w:r>
    </w:p>
    <w:p w:rsidR="00415E46" w:rsidRDefault="00415E46" w:rsidP="00A6139B">
      <w:pPr>
        <w:spacing w:line="240" w:lineRule="auto"/>
        <w:ind w:firstLine="709"/>
        <w:rPr>
          <w:sz w:val="24"/>
          <w:szCs w:val="24"/>
        </w:rPr>
      </w:pPr>
    </w:p>
    <w:p w:rsidR="00EB0680" w:rsidRPr="00EB0680" w:rsidRDefault="00EB0680" w:rsidP="00A6139B">
      <w:pPr>
        <w:ind w:firstLine="567"/>
        <w:rPr>
          <w:b/>
          <w:sz w:val="24"/>
          <w:szCs w:val="24"/>
        </w:rPr>
      </w:pPr>
      <w:r w:rsidRPr="00EB0680">
        <w:rPr>
          <w:b/>
          <w:sz w:val="24"/>
          <w:szCs w:val="24"/>
        </w:rPr>
        <w:t>2. Организация, проводившая научную экспедицию:</w:t>
      </w:r>
    </w:p>
    <w:p w:rsidR="00EB0680" w:rsidRDefault="00EB0680" w:rsidP="00EB0680">
      <w:pPr>
        <w:spacing w:line="240" w:lineRule="auto"/>
        <w:ind w:firstLine="709"/>
        <w:rPr>
          <w:sz w:val="24"/>
          <w:szCs w:val="24"/>
        </w:rPr>
      </w:pPr>
      <w:r w:rsidRPr="00EB0680">
        <w:rPr>
          <w:sz w:val="24"/>
          <w:szCs w:val="24"/>
        </w:rPr>
        <w:t xml:space="preserve">Федеральное государственное бюджетное учреждение науки Институт океанологии им. П.П. </w:t>
      </w:r>
      <w:proofErr w:type="spellStart"/>
      <w:r w:rsidRPr="00EB0680">
        <w:rPr>
          <w:sz w:val="24"/>
          <w:szCs w:val="24"/>
        </w:rPr>
        <w:t>Ширшова</w:t>
      </w:r>
      <w:proofErr w:type="spellEnd"/>
      <w:r w:rsidRPr="00EB0680">
        <w:rPr>
          <w:sz w:val="24"/>
          <w:szCs w:val="24"/>
        </w:rPr>
        <w:t xml:space="preserve"> Российской академии наук (ИО РАН) </w:t>
      </w:r>
    </w:p>
    <w:p w:rsidR="00EB0680" w:rsidRDefault="00EB0680" w:rsidP="00EB0680">
      <w:pPr>
        <w:spacing w:line="240" w:lineRule="auto"/>
        <w:ind w:firstLine="709"/>
        <w:rPr>
          <w:sz w:val="24"/>
          <w:szCs w:val="24"/>
        </w:rPr>
      </w:pPr>
      <w:r w:rsidRPr="00EB0680">
        <w:rPr>
          <w:sz w:val="24"/>
          <w:szCs w:val="24"/>
        </w:rPr>
        <w:t xml:space="preserve">Адрес: 117997, г. Москва, Нахимовский проспект, 36 </w:t>
      </w:r>
    </w:p>
    <w:p w:rsidR="00EB0680" w:rsidRDefault="00EB0680" w:rsidP="00EB0680">
      <w:pPr>
        <w:spacing w:line="240" w:lineRule="auto"/>
        <w:ind w:firstLine="709"/>
        <w:rPr>
          <w:sz w:val="24"/>
          <w:szCs w:val="24"/>
        </w:rPr>
      </w:pPr>
      <w:r w:rsidRPr="00EB0680">
        <w:rPr>
          <w:sz w:val="24"/>
          <w:szCs w:val="24"/>
        </w:rPr>
        <w:t xml:space="preserve">Телефон: (495) 124-61-49 Телефакс: (495) 124-59-83 </w:t>
      </w:r>
    </w:p>
    <w:p w:rsidR="00EB0680" w:rsidRDefault="00EB0680" w:rsidP="00EB0680">
      <w:pPr>
        <w:spacing w:line="240" w:lineRule="auto"/>
        <w:ind w:firstLine="709"/>
        <w:rPr>
          <w:sz w:val="24"/>
          <w:szCs w:val="24"/>
        </w:rPr>
      </w:pPr>
      <w:r w:rsidRPr="00EB0680">
        <w:rPr>
          <w:sz w:val="24"/>
          <w:szCs w:val="24"/>
          <w:lang w:val="en-US"/>
        </w:rPr>
        <w:t>E</w:t>
      </w:r>
      <w:r w:rsidRPr="00EB0680">
        <w:rPr>
          <w:sz w:val="24"/>
          <w:szCs w:val="24"/>
        </w:rPr>
        <w:t>-</w:t>
      </w:r>
      <w:r w:rsidRPr="00EB0680">
        <w:rPr>
          <w:sz w:val="24"/>
          <w:szCs w:val="24"/>
          <w:lang w:val="en-US"/>
        </w:rPr>
        <w:t>mail</w:t>
      </w:r>
      <w:r w:rsidRPr="00EB0680">
        <w:rPr>
          <w:sz w:val="24"/>
          <w:szCs w:val="24"/>
        </w:rPr>
        <w:t xml:space="preserve">: </w:t>
      </w:r>
      <w:hyperlink r:id="rId9" w:history="1">
        <w:r w:rsidRPr="00DB63E1">
          <w:rPr>
            <w:rStyle w:val="af4"/>
            <w:sz w:val="24"/>
            <w:szCs w:val="24"/>
            <w:lang w:val="en-US"/>
          </w:rPr>
          <w:t>fleet</w:t>
        </w:r>
        <w:r w:rsidRPr="00EB0680">
          <w:rPr>
            <w:rStyle w:val="af4"/>
            <w:sz w:val="24"/>
            <w:szCs w:val="24"/>
          </w:rPr>
          <w:t>@</w:t>
        </w:r>
        <w:r w:rsidRPr="00DB63E1">
          <w:rPr>
            <w:rStyle w:val="af4"/>
            <w:sz w:val="24"/>
            <w:szCs w:val="24"/>
            <w:lang w:val="en-US"/>
          </w:rPr>
          <w:t>ocean</w:t>
        </w:r>
        <w:r w:rsidRPr="00EB0680">
          <w:rPr>
            <w:rStyle w:val="af4"/>
            <w:sz w:val="24"/>
            <w:szCs w:val="24"/>
          </w:rPr>
          <w:t>.</w:t>
        </w:r>
        <w:proofErr w:type="spellStart"/>
        <w:r w:rsidRPr="00DB63E1">
          <w:rPr>
            <w:rStyle w:val="af4"/>
            <w:sz w:val="24"/>
            <w:szCs w:val="24"/>
            <w:lang w:val="en-US"/>
          </w:rPr>
          <w:t>ru</w:t>
        </w:r>
        <w:proofErr w:type="spellEnd"/>
      </w:hyperlink>
    </w:p>
    <w:p w:rsidR="00415E46" w:rsidRPr="00415E46" w:rsidRDefault="00415E46" w:rsidP="00EB0680">
      <w:pPr>
        <w:spacing w:line="240" w:lineRule="auto"/>
        <w:ind w:firstLine="709"/>
        <w:rPr>
          <w:sz w:val="24"/>
          <w:szCs w:val="24"/>
        </w:rPr>
      </w:pPr>
    </w:p>
    <w:p w:rsidR="00EB0680" w:rsidRPr="00EB0680" w:rsidRDefault="00EB0680" w:rsidP="00076982">
      <w:pPr>
        <w:pStyle w:val="aff0"/>
        <w:numPr>
          <w:ilvl w:val="0"/>
          <w:numId w:val="5"/>
        </w:numPr>
        <w:spacing w:line="360" w:lineRule="atLeast"/>
        <w:ind w:left="851" w:hanging="284"/>
        <w:rPr>
          <w:b/>
          <w:sz w:val="24"/>
          <w:szCs w:val="24"/>
        </w:rPr>
      </w:pPr>
      <w:r w:rsidRPr="00EB0680">
        <w:rPr>
          <w:b/>
          <w:sz w:val="24"/>
          <w:szCs w:val="24"/>
        </w:rPr>
        <w:t>Другие участвовавшие российские организации:</w:t>
      </w:r>
    </w:p>
    <w:p w:rsidR="00EB0680" w:rsidRDefault="00EB0680" w:rsidP="00EB0680">
      <w:pPr>
        <w:pStyle w:val="aff0"/>
        <w:ind w:left="1069"/>
        <w:rPr>
          <w:sz w:val="24"/>
          <w:szCs w:val="24"/>
        </w:rPr>
      </w:pPr>
      <w:r>
        <w:rPr>
          <w:sz w:val="24"/>
          <w:szCs w:val="24"/>
        </w:rPr>
        <w:t>МФТИ, МГУ</w:t>
      </w:r>
    </w:p>
    <w:p w:rsidR="00415E46" w:rsidRPr="00EB0680" w:rsidRDefault="00415E46" w:rsidP="00EB0680">
      <w:pPr>
        <w:pStyle w:val="aff0"/>
        <w:ind w:left="1069"/>
        <w:rPr>
          <w:sz w:val="24"/>
          <w:szCs w:val="24"/>
        </w:rPr>
      </w:pPr>
    </w:p>
    <w:p w:rsidR="00EB0680" w:rsidRPr="00EB0680" w:rsidRDefault="00EB0680" w:rsidP="00A6139B">
      <w:pPr>
        <w:ind w:firstLine="567"/>
        <w:rPr>
          <w:b/>
          <w:sz w:val="24"/>
          <w:szCs w:val="24"/>
        </w:rPr>
      </w:pPr>
      <w:r w:rsidRPr="00EB0680">
        <w:rPr>
          <w:b/>
          <w:sz w:val="24"/>
          <w:szCs w:val="24"/>
        </w:rPr>
        <w:t>4. Иностранные участники экспедиции:</w:t>
      </w:r>
    </w:p>
    <w:p w:rsidR="00B668D5" w:rsidRDefault="00EB0680" w:rsidP="006E5659">
      <w:pPr>
        <w:spacing w:line="360" w:lineRule="auto"/>
        <w:ind w:firstLine="709"/>
        <w:rPr>
          <w:sz w:val="24"/>
          <w:szCs w:val="24"/>
        </w:rPr>
      </w:pPr>
      <w:r w:rsidRPr="00EB0680">
        <w:rPr>
          <w:sz w:val="24"/>
          <w:szCs w:val="24"/>
        </w:rPr>
        <w:t>Университет Лас-Пальмаса (Испания)</w:t>
      </w:r>
      <w:r w:rsidR="00415E46">
        <w:rPr>
          <w:sz w:val="24"/>
          <w:szCs w:val="24"/>
        </w:rPr>
        <w:t xml:space="preserve"> (3 человека).</w:t>
      </w:r>
    </w:p>
    <w:p w:rsidR="00EB0680" w:rsidRPr="00EB0680" w:rsidRDefault="00EB0680" w:rsidP="00A6139B">
      <w:pPr>
        <w:ind w:firstLine="567"/>
        <w:rPr>
          <w:b/>
          <w:sz w:val="24"/>
          <w:szCs w:val="24"/>
        </w:rPr>
      </w:pPr>
      <w:r w:rsidRPr="00EB0680">
        <w:rPr>
          <w:b/>
          <w:sz w:val="24"/>
          <w:szCs w:val="24"/>
        </w:rPr>
        <w:t>5. Судно, на котором проводились исследования:</w:t>
      </w:r>
    </w:p>
    <w:p w:rsidR="00EB0680" w:rsidRDefault="00EB0680" w:rsidP="006E5659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НИС «Академик Мстислав Келдыш», порт приписки Калини</w:t>
      </w:r>
      <w:r w:rsidR="00A6139B">
        <w:rPr>
          <w:sz w:val="24"/>
          <w:szCs w:val="24"/>
        </w:rPr>
        <w:t>н</w:t>
      </w:r>
      <w:r>
        <w:rPr>
          <w:sz w:val="24"/>
          <w:szCs w:val="24"/>
        </w:rPr>
        <w:t>град</w:t>
      </w:r>
    </w:p>
    <w:p w:rsidR="008B4E80" w:rsidRDefault="00A6139B" w:rsidP="00076982">
      <w:pPr>
        <w:pStyle w:val="ab"/>
        <w:numPr>
          <w:ilvl w:val="0"/>
          <w:numId w:val="6"/>
        </w:numPr>
        <w:ind w:left="851" w:hanging="2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Основные цели и задачи экспедиции</w:t>
      </w:r>
      <w:proofErr w:type="gramStart"/>
      <w:r>
        <w:rPr>
          <w:b/>
          <w:sz w:val="24"/>
          <w:szCs w:val="24"/>
          <w:lang w:val="ru-RU"/>
        </w:rPr>
        <w:t xml:space="preserve"> </w:t>
      </w:r>
      <w:r w:rsidR="008B4E80" w:rsidRPr="00D559F0">
        <w:rPr>
          <w:b/>
          <w:sz w:val="24"/>
          <w:szCs w:val="24"/>
          <w:lang w:val="ru-RU"/>
        </w:rPr>
        <w:t>.</w:t>
      </w:r>
      <w:proofErr w:type="gramEnd"/>
    </w:p>
    <w:p w:rsidR="001C3CA8" w:rsidRPr="00B668D5" w:rsidRDefault="00B668D5" w:rsidP="00A6139B">
      <w:pPr>
        <w:pStyle w:val="ab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Основные цели экспедиции по гидрофизическому направлению – продолжение </w:t>
      </w:r>
      <w:proofErr w:type="spellStart"/>
      <w:r>
        <w:rPr>
          <w:sz w:val="24"/>
          <w:szCs w:val="24"/>
          <w:lang w:val="ru-RU"/>
        </w:rPr>
        <w:t>долгопериодного</w:t>
      </w:r>
      <w:proofErr w:type="spellEnd"/>
      <w:r>
        <w:rPr>
          <w:sz w:val="24"/>
          <w:szCs w:val="24"/>
          <w:lang w:val="ru-RU"/>
        </w:rPr>
        <w:t xml:space="preserve"> мониторинга, начатого в 1997 г., структуры вод и течений Субполярного круговорота Северной Атлантики и получение нового материала для крупномасштабного моделирования </w:t>
      </w:r>
      <w:proofErr w:type="spellStart"/>
      <w:r>
        <w:rPr>
          <w:sz w:val="24"/>
          <w:szCs w:val="24"/>
          <w:lang w:val="ru-RU"/>
        </w:rPr>
        <w:t>циркуляциии</w:t>
      </w:r>
      <w:proofErr w:type="spellEnd"/>
      <w:r>
        <w:rPr>
          <w:sz w:val="24"/>
          <w:szCs w:val="24"/>
          <w:lang w:val="ru-RU"/>
        </w:rPr>
        <w:t xml:space="preserve"> изменчивости меридионального переноса вод, по геологическому направлению </w:t>
      </w:r>
      <w:r w:rsidR="001C3CA8" w:rsidRPr="00B668D5">
        <w:rPr>
          <w:sz w:val="24"/>
          <w:szCs w:val="24"/>
          <w:lang w:val="ru-RU"/>
        </w:rPr>
        <w:t xml:space="preserve">– исследование современной </w:t>
      </w:r>
      <w:proofErr w:type="spellStart"/>
      <w:r w:rsidR="001C3CA8" w:rsidRPr="00B668D5">
        <w:rPr>
          <w:sz w:val="24"/>
          <w:szCs w:val="24"/>
          <w:lang w:val="ru-RU"/>
        </w:rPr>
        <w:t>седиментационной</w:t>
      </w:r>
      <w:proofErr w:type="spellEnd"/>
      <w:r w:rsidR="001C3CA8" w:rsidRPr="00B668D5">
        <w:rPr>
          <w:sz w:val="24"/>
          <w:szCs w:val="24"/>
          <w:lang w:val="ru-RU"/>
        </w:rPr>
        <w:t xml:space="preserve"> системы (</w:t>
      </w:r>
      <w:r w:rsidR="001C3CA8" w:rsidRPr="00B668D5">
        <w:rPr>
          <w:bCs/>
          <w:sz w:val="24"/>
          <w:szCs w:val="24"/>
          <w:lang w:val="ru-RU"/>
        </w:rPr>
        <w:t xml:space="preserve">сопряженные </w:t>
      </w:r>
      <w:proofErr w:type="spellStart"/>
      <w:r w:rsidR="001C3CA8" w:rsidRPr="00B668D5">
        <w:rPr>
          <w:bCs/>
          <w:sz w:val="24"/>
          <w:szCs w:val="24"/>
          <w:lang w:val="ru-RU"/>
        </w:rPr>
        <w:t>седименто</w:t>
      </w:r>
      <w:proofErr w:type="spellEnd"/>
      <w:r w:rsidR="001C3CA8" w:rsidRPr="00B668D5">
        <w:rPr>
          <w:bCs/>
          <w:sz w:val="24"/>
          <w:szCs w:val="24"/>
          <w:lang w:val="ru-RU"/>
        </w:rPr>
        <w:t>-биогеохимические и геологические исследования системы: рассеянное осадочное вещество приводного слоя атмосферы и водной толщи – верхний слой осадка – подстилающая толща</w:t>
      </w:r>
      <w:proofErr w:type="gramEnd"/>
      <w:r w:rsidR="001C3CA8" w:rsidRPr="00B668D5">
        <w:rPr>
          <w:bCs/>
          <w:sz w:val="24"/>
          <w:szCs w:val="24"/>
          <w:lang w:val="ru-RU"/>
        </w:rPr>
        <w:t xml:space="preserve"> </w:t>
      </w:r>
      <w:proofErr w:type="gramStart"/>
      <w:r w:rsidR="001C3CA8" w:rsidRPr="00B668D5">
        <w:rPr>
          <w:bCs/>
          <w:sz w:val="24"/>
          <w:szCs w:val="24"/>
          <w:lang w:val="ru-RU"/>
        </w:rPr>
        <w:t>донных отложений; количественная оценка процессов и потоков)</w:t>
      </w:r>
      <w:r w:rsidR="001C3CA8" w:rsidRPr="00B668D5">
        <w:rPr>
          <w:sz w:val="24"/>
          <w:szCs w:val="24"/>
          <w:lang w:val="ru-RU"/>
        </w:rPr>
        <w:t xml:space="preserve"> и получение материала для высокоразрешающих реконструкций климатических</w:t>
      </w:r>
      <w:r>
        <w:rPr>
          <w:sz w:val="24"/>
          <w:szCs w:val="24"/>
          <w:lang w:val="ru-RU"/>
        </w:rPr>
        <w:t xml:space="preserve"> изменений в Северной Атлантике, по биологическому направлению – продолжение </w:t>
      </w:r>
      <w:r w:rsidRPr="00B668D5">
        <w:rPr>
          <w:sz w:val="24"/>
          <w:szCs w:val="24"/>
          <w:lang w:val="ru-RU" w:eastAsia="en-US"/>
        </w:rPr>
        <w:t>многолетни</w:t>
      </w:r>
      <w:r>
        <w:rPr>
          <w:sz w:val="24"/>
          <w:szCs w:val="24"/>
          <w:lang w:val="ru-RU" w:eastAsia="en-US"/>
        </w:rPr>
        <w:t>х</w:t>
      </w:r>
      <w:r w:rsidRPr="00B668D5">
        <w:rPr>
          <w:sz w:val="24"/>
          <w:szCs w:val="24"/>
          <w:lang w:val="ru-RU" w:eastAsia="en-US"/>
        </w:rPr>
        <w:t xml:space="preserve"> исследовани</w:t>
      </w:r>
      <w:r>
        <w:rPr>
          <w:sz w:val="24"/>
          <w:szCs w:val="24"/>
          <w:lang w:val="ru-RU" w:eastAsia="en-US"/>
        </w:rPr>
        <w:t>й</w:t>
      </w:r>
      <w:r w:rsidRPr="00B668D5">
        <w:rPr>
          <w:sz w:val="24"/>
          <w:szCs w:val="24"/>
          <w:lang w:val="ru-RU" w:eastAsia="en-US"/>
        </w:rPr>
        <w:t xml:space="preserve"> изменчивости фитопланктона и его продукционных параметров, </w:t>
      </w:r>
      <w:r w:rsidRPr="00B668D5">
        <w:rPr>
          <w:sz w:val="24"/>
          <w:szCs w:val="24"/>
          <w:lang w:val="ru-RU" w:eastAsia="en-US"/>
        </w:rPr>
        <w:lastRenderedPageBreak/>
        <w:t xml:space="preserve">на разрезе </w:t>
      </w:r>
      <w:r>
        <w:rPr>
          <w:sz w:val="24"/>
          <w:szCs w:val="24"/>
          <w:lang w:val="ru-RU" w:eastAsia="en-US"/>
        </w:rPr>
        <w:t>вдоль</w:t>
      </w:r>
      <w:r w:rsidRPr="00B668D5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59</w:t>
      </w:r>
      <w:r w:rsidRPr="00B668D5">
        <w:rPr>
          <w:sz w:val="24"/>
          <w:szCs w:val="24"/>
          <w:lang w:eastAsia="en-US"/>
        </w:rPr>
        <w:sym w:font="Symbol" w:char="F0B0"/>
      </w:r>
      <w:r>
        <w:rPr>
          <w:sz w:val="24"/>
          <w:szCs w:val="24"/>
          <w:lang w:val="ru-RU" w:eastAsia="en-US"/>
        </w:rPr>
        <w:t>5</w:t>
      </w:r>
      <w:r w:rsidRPr="00B668D5">
        <w:rPr>
          <w:sz w:val="24"/>
          <w:szCs w:val="24"/>
          <w:lang w:val="ru-RU" w:eastAsia="en-US"/>
        </w:rPr>
        <w:t xml:space="preserve"> с. ш. в Северной Атлантике и в районах проникновения арктических вод в Атлантический океан (Датский пролив, </w:t>
      </w:r>
      <w:proofErr w:type="spellStart"/>
      <w:r w:rsidRPr="00B668D5">
        <w:rPr>
          <w:sz w:val="24"/>
          <w:szCs w:val="24"/>
          <w:lang w:val="ru-RU" w:eastAsia="en-US"/>
        </w:rPr>
        <w:t>Фарреро-Шетландский</w:t>
      </w:r>
      <w:proofErr w:type="spellEnd"/>
      <w:r w:rsidRPr="00B668D5">
        <w:rPr>
          <w:sz w:val="24"/>
          <w:szCs w:val="24"/>
          <w:lang w:val="ru-RU" w:eastAsia="en-US"/>
        </w:rPr>
        <w:t xml:space="preserve"> порог)</w:t>
      </w:r>
      <w:r>
        <w:rPr>
          <w:sz w:val="24"/>
          <w:szCs w:val="24"/>
          <w:lang w:val="ru-RU" w:eastAsia="en-US"/>
        </w:rPr>
        <w:t>.</w:t>
      </w:r>
      <w:r w:rsidR="001C3CA8" w:rsidRPr="00B668D5">
        <w:rPr>
          <w:sz w:val="24"/>
          <w:szCs w:val="24"/>
          <w:lang w:val="ru-RU"/>
        </w:rPr>
        <w:t xml:space="preserve"> </w:t>
      </w:r>
      <w:proofErr w:type="gramEnd"/>
    </w:p>
    <w:p w:rsidR="00B668D5" w:rsidRDefault="00B668D5" w:rsidP="00A6139B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Для выполнения основных целей </w:t>
      </w:r>
      <w:r w:rsidR="00A047FA">
        <w:rPr>
          <w:sz w:val="24"/>
          <w:szCs w:val="24"/>
        </w:rPr>
        <w:t xml:space="preserve">в </w:t>
      </w:r>
      <w:r>
        <w:rPr>
          <w:sz w:val="24"/>
          <w:szCs w:val="24"/>
        </w:rPr>
        <w:t>77 рейс</w:t>
      </w:r>
      <w:r w:rsidR="00A047FA">
        <w:rPr>
          <w:sz w:val="24"/>
          <w:szCs w:val="24"/>
        </w:rPr>
        <w:t>е</w:t>
      </w:r>
      <w:r>
        <w:rPr>
          <w:sz w:val="24"/>
          <w:szCs w:val="24"/>
        </w:rPr>
        <w:t xml:space="preserve"> НИС «Академик Мстислав Келдыш» решались следующие задачи:</w:t>
      </w:r>
    </w:p>
    <w:p w:rsidR="001C3CA8" w:rsidRPr="006E5659" w:rsidRDefault="00A047FA" w:rsidP="00076982">
      <w:pPr>
        <w:pStyle w:val="aff0"/>
        <w:numPr>
          <w:ilvl w:val="0"/>
          <w:numId w:val="4"/>
        </w:numPr>
        <w:shd w:val="clear" w:color="auto" w:fill="FFFFFF"/>
        <w:ind w:left="567" w:hanging="567"/>
        <w:rPr>
          <w:sz w:val="24"/>
          <w:szCs w:val="24"/>
        </w:rPr>
      </w:pPr>
      <w:r w:rsidRPr="006E5659">
        <w:rPr>
          <w:sz w:val="24"/>
          <w:szCs w:val="24"/>
        </w:rPr>
        <w:t xml:space="preserve">измерение физико-химических параметров основных водных масс Субполярного круговорота при помощи </w:t>
      </w:r>
      <w:r w:rsidRPr="006E5659">
        <w:rPr>
          <w:sz w:val="24"/>
          <w:szCs w:val="24"/>
          <w:lang w:val="en-US"/>
        </w:rPr>
        <w:t>CTD</w:t>
      </w:r>
      <w:r w:rsidRPr="006E5659">
        <w:rPr>
          <w:sz w:val="24"/>
          <w:szCs w:val="24"/>
        </w:rPr>
        <w:t xml:space="preserve"> зондирований водной толщи и отбор</w:t>
      </w:r>
      <w:r w:rsidR="00A82196" w:rsidRPr="006E5659">
        <w:rPr>
          <w:sz w:val="24"/>
          <w:szCs w:val="24"/>
        </w:rPr>
        <w:t>а</w:t>
      </w:r>
      <w:r w:rsidRPr="006E5659">
        <w:rPr>
          <w:sz w:val="24"/>
          <w:szCs w:val="24"/>
        </w:rPr>
        <w:t xml:space="preserve"> проб на зад</w:t>
      </w:r>
      <w:r w:rsidR="00A82196" w:rsidRPr="006E5659">
        <w:rPr>
          <w:sz w:val="24"/>
          <w:szCs w:val="24"/>
        </w:rPr>
        <w:t>анных горизонтах</w:t>
      </w:r>
      <w:r w:rsidRPr="006E5659">
        <w:rPr>
          <w:sz w:val="24"/>
          <w:szCs w:val="24"/>
        </w:rPr>
        <w:t xml:space="preserve"> для гидрохимических анализов.</w:t>
      </w:r>
    </w:p>
    <w:p w:rsidR="00A047FA" w:rsidRPr="00A82196" w:rsidRDefault="00A82196" w:rsidP="00076982">
      <w:pPr>
        <w:pStyle w:val="aff0"/>
        <w:numPr>
          <w:ilvl w:val="0"/>
          <w:numId w:val="4"/>
        </w:numPr>
        <w:shd w:val="clear" w:color="auto" w:fill="FFFFFF"/>
        <w:ind w:left="567" w:hanging="567"/>
        <w:rPr>
          <w:sz w:val="24"/>
          <w:szCs w:val="24"/>
        </w:rPr>
      </w:pPr>
      <w:r w:rsidRPr="00A82196">
        <w:rPr>
          <w:sz w:val="24"/>
          <w:szCs w:val="24"/>
        </w:rPr>
        <w:t>измерение течений верхнего слоя по ходу движения судна и от поверхности до дна с судна, лежащего в дрейфе</w:t>
      </w:r>
      <w:r>
        <w:rPr>
          <w:sz w:val="24"/>
          <w:szCs w:val="24"/>
        </w:rPr>
        <w:t>.</w:t>
      </w:r>
      <w:r w:rsidRPr="00A82196">
        <w:rPr>
          <w:sz w:val="24"/>
          <w:szCs w:val="24"/>
        </w:rPr>
        <w:t xml:space="preserve"> </w:t>
      </w:r>
    </w:p>
    <w:p w:rsidR="001C3CA8" w:rsidRPr="001C3CA8" w:rsidRDefault="006E5659" w:rsidP="00A6139B">
      <w:pPr>
        <w:shd w:val="clear" w:color="auto" w:fill="FFFFFF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3.</w:t>
      </w:r>
      <w:r w:rsidR="001C3CA8" w:rsidRPr="001C3CA8">
        <w:rPr>
          <w:sz w:val="24"/>
          <w:szCs w:val="24"/>
        </w:rPr>
        <w:tab/>
        <w:t>изучение аэрозолей (включая черный углерод) по ходу судна;</w:t>
      </w:r>
    </w:p>
    <w:p w:rsidR="001C3CA8" w:rsidRPr="001C3CA8" w:rsidRDefault="006E5659" w:rsidP="00A6139B">
      <w:pPr>
        <w:shd w:val="clear" w:color="auto" w:fill="FFFFFF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4.</w:t>
      </w:r>
      <w:r w:rsidR="001C3CA8" w:rsidRPr="001C3CA8">
        <w:rPr>
          <w:sz w:val="24"/>
          <w:szCs w:val="24"/>
        </w:rPr>
        <w:tab/>
        <w:t xml:space="preserve">изучение поверхностного и вертикального распределения и состава водной взвеси (в том числе, хлорофилла и </w:t>
      </w:r>
      <w:proofErr w:type="spellStart"/>
      <w:r w:rsidR="001C3CA8" w:rsidRPr="001C3CA8">
        <w:rPr>
          <w:sz w:val="24"/>
          <w:szCs w:val="24"/>
        </w:rPr>
        <w:t>Сорг</w:t>
      </w:r>
      <w:proofErr w:type="spellEnd"/>
      <w:r w:rsidR="001C3CA8" w:rsidRPr="001C3CA8">
        <w:rPr>
          <w:sz w:val="24"/>
          <w:szCs w:val="24"/>
        </w:rPr>
        <w:t xml:space="preserve">); </w:t>
      </w:r>
    </w:p>
    <w:p w:rsidR="001C3CA8" w:rsidRPr="001C3CA8" w:rsidRDefault="006E5659" w:rsidP="00A6139B">
      <w:pPr>
        <w:shd w:val="clear" w:color="auto" w:fill="FFFFFF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5.</w:t>
      </w:r>
      <w:r w:rsidR="001C3CA8" w:rsidRPr="001C3CA8">
        <w:rPr>
          <w:sz w:val="24"/>
          <w:szCs w:val="24"/>
        </w:rPr>
        <w:tab/>
        <w:t>изучение донных осадков: отбор донных осадков бокс-</w:t>
      </w:r>
      <w:proofErr w:type="spellStart"/>
      <w:r w:rsidR="001C3CA8" w:rsidRPr="001C3CA8">
        <w:rPr>
          <w:sz w:val="24"/>
          <w:szCs w:val="24"/>
        </w:rPr>
        <w:t>корером</w:t>
      </w:r>
      <w:proofErr w:type="spellEnd"/>
      <w:r w:rsidR="001C3CA8" w:rsidRPr="001C3CA8">
        <w:rPr>
          <w:sz w:val="24"/>
          <w:szCs w:val="24"/>
        </w:rPr>
        <w:t xml:space="preserve"> (</w:t>
      </w:r>
      <w:proofErr w:type="spellStart"/>
      <w:r w:rsidR="001C3CA8" w:rsidRPr="001C3CA8">
        <w:rPr>
          <w:sz w:val="24"/>
          <w:szCs w:val="24"/>
        </w:rPr>
        <w:t>дночерпателем</w:t>
      </w:r>
      <w:proofErr w:type="spellEnd"/>
      <w:r w:rsidR="001C3CA8" w:rsidRPr="001C3CA8">
        <w:rPr>
          <w:sz w:val="24"/>
          <w:szCs w:val="24"/>
        </w:rPr>
        <w:t xml:space="preserve">) для уточнения условий современного осадконакопления; отбор донных осадков </w:t>
      </w:r>
      <w:proofErr w:type="spellStart"/>
      <w:r w:rsidR="001C3CA8" w:rsidRPr="001C3CA8">
        <w:rPr>
          <w:sz w:val="24"/>
          <w:szCs w:val="24"/>
        </w:rPr>
        <w:t>мультикорером</w:t>
      </w:r>
      <w:proofErr w:type="spellEnd"/>
      <w:r w:rsidR="001C3CA8" w:rsidRPr="001C3CA8">
        <w:rPr>
          <w:sz w:val="24"/>
          <w:szCs w:val="24"/>
        </w:rPr>
        <w:t xml:space="preserve"> (4 трубки диаметром 10 см, длиной 50 см); отбор донных осадков ТБД с частотой отбора 1–5 см;</w:t>
      </w:r>
    </w:p>
    <w:p w:rsidR="001C3CA8" w:rsidRDefault="006E5659" w:rsidP="00A6139B">
      <w:pPr>
        <w:shd w:val="clear" w:color="auto" w:fill="FFFFFF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6.</w:t>
      </w:r>
      <w:r w:rsidR="001C3CA8" w:rsidRPr="001C3CA8">
        <w:rPr>
          <w:sz w:val="24"/>
          <w:szCs w:val="24"/>
        </w:rPr>
        <w:tab/>
        <w:t xml:space="preserve">подъем 2-х обсерваторий – годовых </w:t>
      </w:r>
      <w:proofErr w:type="spellStart"/>
      <w:r w:rsidR="001C3CA8" w:rsidRPr="001C3CA8">
        <w:rPr>
          <w:sz w:val="24"/>
          <w:szCs w:val="24"/>
        </w:rPr>
        <w:t>притопленных</w:t>
      </w:r>
      <w:proofErr w:type="spellEnd"/>
      <w:r w:rsidR="001C3CA8" w:rsidRPr="001C3CA8">
        <w:rPr>
          <w:sz w:val="24"/>
          <w:szCs w:val="24"/>
        </w:rPr>
        <w:t xml:space="preserve"> </w:t>
      </w:r>
      <w:proofErr w:type="spellStart"/>
      <w:r w:rsidR="001C3CA8" w:rsidRPr="001C3CA8">
        <w:rPr>
          <w:sz w:val="24"/>
          <w:szCs w:val="24"/>
        </w:rPr>
        <w:t>буйковых</w:t>
      </w:r>
      <w:proofErr w:type="spellEnd"/>
      <w:r w:rsidR="001C3CA8" w:rsidRPr="001C3CA8">
        <w:rPr>
          <w:sz w:val="24"/>
          <w:szCs w:val="24"/>
        </w:rPr>
        <w:t xml:space="preserve"> станций с </w:t>
      </w:r>
      <w:proofErr w:type="spellStart"/>
      <w:r w:rsidR="001C3CA8" w:rsidRPr="001C3CA8">
        <w:rPr>
          <w:sz w:val="24"/>
          <w:szCs w:val="24"/>
        </w:rPr>
        <w:t>седиментационными</w:t>
      </w:r>
      <w:proofErr w:type="spellEnd"/>
      <w:r w:rsidR="001C3CA8" w:rsidRPr="001C3CA8">
        <w:rPr>
          <w:sz w:val="24"/>
          <w:szCs w:val="24"/>
        </w:rPr>
        <w:t xml:space="preserve"> ловушками и другими приборами (термографы и др.) для непрерывных круглогодичных океанологических и </w:t>
      </w:r>
      <w:proofErr w:type="spellStart"/>
      <w:r w:rsidR="001C3CA8" w:rsidRPr="001C3CA8">
        <w:rPr>
          <w:sz w:val="24"/>
          <w:szCs w:val="24"/>
        </w:rPr>
        <w:t>седиментологических</w:t>
      </w:r>
      <w:proofErr w:type="spellEnd"/>
      <w:r w:rsidR="001C3CA8" w:rsidRPr="001C3CA8">
        <w:rPr>
          <w:sz w:val="24"/>
          <w:szCs w:val="24"/>
        </w:rPr>
        <w:t xml:space="preserve"> исследований, поставленных в Атлантическом океане в 2018 г.</w:t>
      </w:r>
    </w:p>
    <w:p w:rsidR="006E5659" w:rsidRPr="00EB0680" w:rsidRDefault="006E5659" w:rsidP="00A6139B">
      <w:pPr>
        <w:shd w:val="clear" w:color="auto" w:fill="FFFFFF"/>
        <w:spacing w:line="240" w:lineRule="auto"/>
        <w:ind w:left="567" w:hanging="567"/>
        <w:rPr>
          <w:color w:val="000000"/>
          <w:sz w:val="24"/>
          <w:szCs w:val="24"/>
        </w:rPr>
      </w:pPr>
      <w:r w:rsidRPr="00EB0680">
        <w:rPr>
          <w:sz w:val="24"/>
          <w:szCs w:val="24"/>
        </w:rPr>
        <w:t>7.</w:t>
      </w:r>
      <w:r w:rsidRPr="00EB0680">
        <w:rPr>
          <w:sz w:val="24"/>
          <w:szCs w:val="24"/>
        </w:rPr>
        <w:tab/>
      </w:r>
      <w:r w:rsidR="00EB0680" w:rsidRPr="00EB0680">
        <w:rPr>
          <w:sz w:val="24"/>
          <w:szCs w:val="24"/>
        </w:rPr>
        <w:t>Изучение распределения продукционных характеристик поверхностного фитопланктона (хлорофилл, первичная продукция, ассимиляционное число) в различных биогеохимических провинциях Северной Атлантики.</w:t>
      </w:r>
      <w:r w:rsidRPr="00EB0680">
        <w:rPr>
          <w:color w:val="000000"/>
          <w:sz w:val="24"/>
          <w:szCs w:val="24"/>
        </w:rPr>
        <w:t>.</w:t>
      </w:r>
    </w:p>
    <w:p w:rsidR="006E5659" w:rsidRPr="00EB0680" w:rsidRDefault="006E5659" w:rsidP="00A6139B">
      <w:pPr>
        <w:shd w:val="clear" w:color="auto" w:fill="FFFFFF"/>
        <w:spacing w:line="240" w:lineRule="auto"/>
        <w:ind w:left="567" w:hanging="567"/>
        <w:rPr>
          <w:sz w:val="24"/>
          <w:szCs w:val="24"/>
        </w:rPr>
      </w:pPr>
      <w:r w:rsidRPr="00EB0680">
        <w:rPr>
          <w:color w:val="000000"/>
          <w:sz w:val="24"/>
          <w:szCs w:val="24"/>
        </w:rPr>
        <w:t>8.</w:t>
      </w:r>
      <w:r w:rsidRPr="00EB0680">
        <w:rPr>
          <w:color w:val="000000"/>
          <w:sz w:val="24"/>
          <w:szCs w:val="24"/>
        </w:rPr>
        <w:tab/>
      </w:r>
      <w:r w:rsidR="00EB0680" w:rsidRPr="00EB0680">
        <w:rPr>
          <w:sz w:val="24"/>
          <w:szCs w:val="24"/>
        </w:rPr>
        <w:t>Оценка интегральных продукционных характеристик фитопланктона (первичная продукция и хлорофи</w:t>
      </w:r>
      <w:proofErr w:type="gramStart"/>
      <w:r w:rsidR="00EB0680" w:rsidRPr="00EB0680">
        <w:rPr>
          <w:sz w:val="24"/>
          <w:szCs w:val="24"/>
        </w:rPr>
        <w:t>лл в ст</w:t>
      </w:r>
      <w:proofErr w:type="gramEnd"/>
      <w:r w:rsidR="00EB0680" w:rsidRPr="00EB0680">
        <w:rPr>
          <w:sz w:val="24"/>
          <w:szCs w:val="24"/>
        </w:rPr>
        <w:t>олбе воды).</w:t>
      </w:r>
    </w:p>
    <w:p w:rsidR="00EB0680" w:rsidRDefault="00EB0680" w:rsidP="00A6139B">
      <w:pPr>
        <w:spacing w:line="240" w:lineRule="auto"/>
        <w:rPr>
          <w:sz w:val="24"/>
          <w:szCs w:val="24"/>
        </w:rPr>
      </w:pPr>
      <w:r w:rsidRPr="00EB0680">
        <w:rPr>
          <w:color w:val="000000"/>
          <w:sz w:val="24"/>
          <w:szCs w:val="24"/>
        </w:rPr>
        <w:t>9.</w:t>
      </w:r>
      <w:r w:rsidRPr="00EB0680">
        <w:rPr>
          <w:sz w:val="24"/>
          <w:szCs w:val="24"/>
        </w:rPr>
        <w:tab/>
        <w:t>Изучение особенностей вертикального распределения первичной продукции и хлорофилла.</w:t>
      </w:r>
    </w:p>
    <w:p w:rsidR="00415E46" w:rsidRPr="00EB0680" w:rsidRDefault="00415E46" w:rsidP="00A6139B">
      <w:pPr>
        <w:spacing w:line="240" w:lineRule="auto"/>
        <w:rPr>
          <w:sz w:val="24"/>
          <w:szCs w:val="24"/>
        </w:rPr>
      </w:pPr>
    </w:p>
    <w:p w:rsidR="00A6139B" w:rsidRPr="00A6139B" w:rsidRDefault="00A6139B" w:rsidP="00A6139B">
      <w:pPr>
        <w:ind w:firstLine="567"/>
        <w:rPr>
          <w:b/>
          <w:sz w:val="24"/>
          <w:szCs w:val="24"/>
        </w:rPr>
      </w:pPr>
      <w:r w:rsidRPr="00A6139B">
        <w:rPr>
          <w:b/>
          <w:sz w:val="24"/>
          <w:szCs w:val="24"/>
        </w:rPr>
        <w:t>7. Район сроки проведения морских научных исследований:</w:t>
      </w:r>
    </w:p>
    <w:p w:rsidR="00EB0680" w:rsidRDefault="00A6139B" w:rsidP="00A6139B">
      <w:pPr>
        <w:shd w:val="clear" w:color="auto" w:fill="FFFFFF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Северная Атлантика трансатлантический разрез вдоль 59.5</w:t>
      </w:r>
      <w:r w:rsidRPr="00A6139B"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с.ш</w:t>
      </w:r>
      <w:proofErr w:type="spellEnd"/>
      <w:r>
        <w:rPr>
          <w:sz w:val="24"/>
          <w:szCs w:val="24"/>
        </w:rPr>
        <w:t>., Датский пролив (рис.1).</w:t>
      </w:r>
    </w:p>
    <w:p w:rsidR="00A6139B" w:rsidRDefault="00A6139B" w:rsidP="00A6139B">
      <w:pPr>
        <w:shd w:val="clear" w:color="auto" w:fill="FFFFFF"/>
        <w:spacing w:line="240" w:lineRule="auto"/>
        <w:ind w:left="567" w:hanging="567"/>
        <w:rPr>
          <w:sz w:val="24"/>
          <w:szCs w:val="24"/>
        </w:rPr>
      </w:pPr>
    </w:p>
    <w:p w:rsidR="00A6139B" w:rsidRDefault="00D55839" w:rsidP="00D55839">
      <w:pPr>
        <w:shd w:val="clear" w:color="auto" w:fill="FFFFFF"/>
        <w:spacing w:line="240" w:lineRule="auto"/>
        <w:ind w:left="567" w:hanging="56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660EE48" wp14:editId="090293D1">
            <wp:extent cx="5711408" cy="27144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2486" cy="271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39" w:rsidRDefault="00D55839" w:rsidP="00D55839">
      <w:pPr>
        <w:shd w:val="clear" w:color="auto" w:fill="FFFFFF"/>
        <w:spacing w:line="240" w:lineRule="auto"/>
        <w:ind w:left="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Рис. 1 Карта района исследований.</w:t>
      </w:r>
    </w:p>
    <w:p w:rsidR="00D55839" w:rsidRDefault="00D55839" w:rsidP="00D55839">
      <w:pPr>
        <w:shd w:val="clear" w:color="auto" w:fill="FFFFFF"/>
        <w:spacing w:line="240" w:lineRule="auto"/>
        <w:ind w:left="567" w:hanging="567"/>
        <w:jc w:val="center"/>
        <w:rPr>
          <w:sz w:val="24"/>
          <w:szCs w:val="24"/>
        </w:rPr>
      </w:pPr>
    </w:p>
    <w:p w:rsidR="00A6139B" w:rsidRDefault="00A6139B" w:rsidP="00A6139B">
      <w:pPr>
        <w:shd w:val="clear" w:color="auto" w:fill="FFFFFF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 xml:space="preserve">Сроки проведения морских научных исследований </w:t>
      </w:r>
      <w:r w:rsidR="00C3294D">
        <w:rPr>
          <w:sz w:val="24"/>
          <w:szCs w:val="24"/>
        </w:rPr>
        <w:t>7</w:t>
      </w:r>
      <w:r>
        <w:rPr>
          <w:sz w:val="24"/>
          <w:szCs w:val="24"/>
        </w:rPr>
        <w:t xml:space="preserve"> августа – 1</w:t>
      </w:r>
      <w:r w:rsidR="00C3294D">
        <w:rPr>
          <w:sz w:val="24"/>
          <w:szCs w:val="24"/>
        </w:rPr>
        <w:t>5</w:t>
      </w:r>
      <w:r>
        <w:rPr>
          <w:sz w:val="24"/>
          <w:szCs w:val="24"/>
        </w:rPr>
        <w:t xml:space="preserve"> сентября 2019 г.</w:t>
      </w:r>
    </w:p>
    <w:p w:rsidR="00415E46" w:rsidRDefault="00415E46" w:rsidP="00A6139B">
      <w:pPr>
        <w:shd w:val="clear" w:color="auto" w:fill="FFFFFF"/>
        <w:spacing w:line="240" w:lineRule="auto"/>
        <w:ind w:left="567" w:hanging="567"/>
        <w:rPr>
          <w:sz w:val="24"/>
          <w:szCs w:val="24"/>
        </w:rPr>
      </w:pPr>
    </w:p>
    <w:p w:rsidR="00A6139B" w:rsidRPr="00A6139B" w:rsidRDefault="00A6139B" w:rsidP="00076982">
      <w:pPr>
        <w:pStyle w:val="aff0"/>
        <w:numPr>
          <w:ilvl w:val="0"/>
          <w:numId w:val="7"/>
        </w:numPr>
        <w:spacing w:line="360" w:lineRule="atLeast"/>
        <w:ind w:left="851" w:hanging="284"/>
        <w:rPr>
          <w:b/>
          <w:sz w:val="24"/>
          <w:szCs w:val="24"/>
        </w:rPr>
      </w:pPr>
      <w:r w:rsidRPr="00A6139B">
        <w:rPr>
          <w:b/>
          <w:sz w:val="24"/>
          <w:szCs w:val="24"/>
        </w:rPr>
        <w:lastRenderedPageBreak/>
        <w:t>Организационная структура экспедиции:</w:t>
      </w:r>
    </w:p>
    <w:p w:rsidR="00A6139B" w:rsidRDefault="00D55839" w:rsidP="00A6139B">
      <w:pPr>
        <w:pStyle w:val="aff0"/>
        <w:ind w:left="1069"/>
        <w:rPr>
          <w:sz w:val="24"/>
          <w:szCs w:val="24"/>
        </w:rPr>
      </w:pPr>
      <w:r>
        <w:rPr>
          <w:sz w:val="24"/>
          <w:szCs w:val="24"/>
        </w:rPr>
        <w:t>В экспедиции участвовало 2</w:t>
      </w:r>
      <w:r w:rsidR="00954BF2">
        <w:rPr>
          <w:sz w:val="24"/>
          <w:szCs w:val="24"/>
        </w:rPr>
        <w:t>6</w:t>
      </w:r>
      <w:r>
        <w:rPr>
          <w:sz w:val="24"/>
          <w:szCs w:val="24"/>
        </w:rPr>
        <w:t xml:space="preserve"> человек</w:t>
      </w:r>
      <w:r w:rsidR="00954BF2">
        <w:rPr>
          <w:sz w:val="24"/>
          <w:szCs w:val="24"/>
        </w:rPr>
        <w:t>, из них 11 человек молоды</w:t>
      </w:r>
      <w:r w:rsidR="009746FC">
        <w:rPr>
          <w:sz w:val="24"/>
          <w:szCs w:val="24"/>
        </w:rPr>
        <w:t>е</w:t>
      </w:r>
      <w:r w:rsidR="00954BF2">
        <w:rPr>
          <w:sz w:val="24"/>
          <w:szCs w:val="24"/>
        </w:rPr>
        <w:t xml:space="preserve"> специалист</w:t>
      </w:r>
      <w:r w:rsidR="009746FC">
        <w:rPr>
          <w:sz w:val="24"/>
          <w:szCs w:val="24"/>
        </w:rPr>
        <w:t>ы</w:t>
      </w:r>
      <w:r w:rsidR="00C3294D">
        <w:rPr>
          <w:sz w:val="24"/>
          <w:szCs w:val="24"/>
        </w:rPr>
        <w:t xml:space="preserve"> (</w:t>
      </w:r>
      <w:r w:rsidR="009746FC">
        <w:rPr>
          <w:sz w:val="24"/>
          <w:szCs w:val="24"/>
        </w:rPr>
        <w:t>4</w:t>
      </w:r>
      <w:r w:rsidR="00954BF2">
        <w:rPr>
          <w:sz w:val="24"/>
          <w:szCs w:val="24"/>
        </w:rPr>
        <w:t xml:space="preserve"> студента, 1 кандидат наук</w:t>
      </w:r>
      <w:r w:rsidR="00C3294D">
        <w:rPr>
          <w:sz w:val="24"/>
          <w:szCs w:val="24"/>
        </w:rPr>
        <w:t>).</w:t>
      </w:r>
    </w:p>
    <w:p w:rsidR="00D55839" w:rsidRDefault="00954BF2" w:rsidP="00076982">
      <w:pPr>
        <w:pStyle w:val="aff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Группа руководства (2 человека).</w:t>
      </w:r>
    </w:p>
    <w:p w:rsidR="00D55839" w:rsidRDefault="00814B96" w:rsidP="00076982">
      <w:pPr>
        <w:pStyle w:val="aff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Отряд гидрологии (8 человек).</w:t>
      </w:r>
    </w:p>
    <w:p w:rsidR="00814B96" w:rsidRDefault="00814B96" w:rsidP="00076982">
      <w:pPr>
        <w:pStyle w:val="aff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Отряд гидрохимии (4 человека</w:t>
      </w:r>
      <w:r w:rsidR="00954BF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14B96" w:rsidRDefault="00814B96" w:rsidP="00076982">
      <w:pPr>
        <w:pStyle w:val="aff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Отряд геологии (3 человека).</w:t>
      </w:r>
    </w:p>
    <w:p w:rsidR="00814B96" w:rsidRDefault="00814B96" w:rsidP="00076982">
      <w:pPr>
        <w:pStyle w:val="aff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Отряд взвеси (4 человека).</w:t>
      </w:r>
    </w:p>
    <w:p w:rsidR="00814B96" w:rsidRDefault="00814B96" w:rsidP="00076982">
      <w:pPr>
        <w:pStyle w:val="aff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Группа первичной продукции (2 человека).</w:t>
      </w:r>
    </w:p>
    <w:p w:rsidR="00954BF2" w:rsidRDefault="00954BF2" w:rsidP="00076982">
      <w:pPr>
        <w:pStyle w:val="aff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Отряд карбонатной системы океана (3 человека).</w:t>
      </w:r>
    </w:p>
    <w:p w:rsidR="00954BF2" w:rsidRPr="00D55839" w:rsidRDefault="00954BF2" w:rsidP="00954BF2">
      <w:pPr>
        <w:pStyle w:val="aff0"/>
        <w:ind w:left="1429"/>
        <w:rPr>
          <w:sz w:val="24"/>
          <w:szCs w:val="24"/>
        </w:rPr>
      </w:pPr>
    </w:p>
    <w:p w:rsidR="00954BF2" w:rsidRPr="00954BF2" w:rsidRDefault="00954BF2" w:rsidP="00954BF2">
      <w:pPr>
        <w:pStyle w:val="aff0"/>
        <w:ind w:left="851" w:hanging="284"/>
        <w:rPr>
          <w:b/>
          <w:sz w:val="24"/>
          <w:szCs w:val="24"/>
        </w:rPr>
      </w:pPr>
      <w:r w:rsidRPr="00954BF2">
        <w:rPr>
          <w:b/>
          <w:sz w:val="24"/>
          <w:szCs w:val="24"/>
        </w:rPr>
        <w:t>9. Методы и средства измерения:</w:t>
      </w:r>
    </w:p>
    <w:p w:rsidR="00954BF2" w:rsidRDefault="00954BF2" w:rsidP="00954BF2">
      <w:pPr>
        <w:pStyle w:val="aff0"/>
        <w:ind w:left="851" w:hanging="284"/>
        <w:rPr>
          <w:sz w:val="24"/>
          <w:szCs w:val="24"/>
        </w:rPr>
      </w:pPr>
      <w:r w:rsidRPr="00954BF2">
        <w:rPr>
          <w:sz w:val="24"/>
          <w:szCs w:val="24"/>
        </w:rPr>
        <w:t>Для проведения исследований в рейсе использовалось следующее научное оборудование:</w:t>
      </w:r>
    </w:p>
    <w:p w:rsidR="007366D5" w:rsidRPr="00A40D98" w:rsidRDefault="007366D5" w:rsidP="007366D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16F81">
        <w:rPr>
          <w:sz w:val="24"/>
          <w:szCs w:val="24"/>
        </w:rPr>
        <w:t xml:space="preserve">1) комплекс </w:t>
      </w:r>
      <w:r>
        <w:rPr>
          <w:sz w:val="24"/>
          <w:szCs w:val="24"/>
        </w:rPr>
        <w:t>карусель</w:t>
      </w:r>
      <w:r w:rsidRPr="00816F81">
        <w:rPr>
          <w:sz w:val="24"/>
          <w:szCs w:val="24"/>
        </w:rPr>
        <w:t xml:space="preserve"> с </w:t>
      </w:r>
      <w:r>
        <w:rPr>
          <w:sz w:val="24"/>
          <w:szCs w:val="24"/>
        </w:rPr>
        <w:t>пластиковыми 5</w:t>
      </w:r>
      <w:r w:rsidRPr="00816F81">
        <w:rPr>
          <w:sz w:val="24"/>
          <w:szCs w:val="24"/>
        </w:rPr>
        <w:t xml:space="preserve">-литровыми батометрами </w:t>
      </w:r>
      <w:proofErr w:type="spellStart"/>
      <w:r w:rsidRPr="00816F81">
        <w:rPr>
          <w:sz w:val="24"/>
          <w:szCs w:val="24"/>
        </w:rPr>
        <w:t>Нискина</w:t>
      </w:r>
      <w:proofErr w:type="spellEnd"/>
      <w:r w:rsidRPr="00816F81">
        <w:rPr>
          <w:sz w:val="24"/>
          <w:szCs w:val="24"/>
        </w:rPr>
        <w:t xml:space="preserve"> (24 шт.) и гидрофизическим</w:t>
      </w:r>
      <w:r>
        <w:rPr>
          <w:sz w:val="24"/>
          <w:szCs w:val="24"/>
        </w:rPr>
        <w:t xml:space="preserve"> </w:t>
      </w:r>
      <w:r w:rsidRPr="00A40D98">
        <w:rPr>
          <w:sz w:val="24"/>
          <w:szCs w:val="24"/>
        </w:rPr>
        <w:t xml:space="preserve">зондом </w:t>
      </w:r>
      <w:r>
        <w:rPr>
          <w:sz w:val="24"/>
          <w:szCs w:val="24"/>
        </w:rPr>
        <w:t>SBE</w:t>
      </w:r>
      <w:r w:rsidRPr="00A40D98">
        <w:rPr>
          <w:sz w:val="24"/>
          <w:szCs w:val="24"/>
        </w:rPr>
        <w:t>-911</w:t>
      </w:r>
      <w:r w:rsidRPr="00854F78">
        <w:rPr>
          <w:sz w:val="24"/>
          <w:szCs w:val="24"/>
        </w:rPr>
        <w:t>plus</w:t>
      </w:r>
      <w:r w:rsidRPr="00A40D98">
        <w:rPr>
          <w:sz w:val="24"/>
          <w:szCs w:val="24"/>
        </w:rPr>
        <w:t xml:space="preserve"> (производитель </w:t>
      </w:r>
      <w:proofErr w:type="spellStart"/>
      <w:r w:rsidRPr="00854F78">
        <w:rPr>
          <w:sz w:val="24"/>
          <w:szCs w:val="24"/>
        </w:rPr>
        <w:t>Sea</w:t>
      </w:r>
      <w:r w:rsidRPr="00A40D98">
        <w:rPr>
          <w:sz w:val="24"/>
          <w:szCs w:val="24"/>
        </w:rPr>
        <w:t>-</w:t>
      </w:r>
      <w:r w:rsidRPr="00854F78">
        <w:rPr>
          <w:sz w:val="24"/>
          <w:szCs w:val="24"/>
        </w:rPr>
        <w:t>Bird</w:t>
      </w:r>
      <w:proofErr w:type="spellEnd"/>
      <w:r w:rsidRPr="00A40D98">
        <w:rPr>
          <w:sz w:val="24"/>
          <w:szCs w:val="24"/>
        </w:rPr>
        <w:t xml:space="preserve"> </w:t>
      </w:r>
      <w:proofErr w:type="spellStart"/>
      <w:r w:rsidRPr="00854F78">
        <w:rPr>
          <w:sz w:val="24"/>
          <w:szCs w:val="24"/>
        </w:rPr>
        <w:t>Electronics</w:t>
      </w:r>
      <w:proofErr w:type="spellEnd"/>
      <w:r w:rsidRPr="00A40D98">
        <w:rPr>
          <w:sz w:val="24"/>
          <w:szCs w:val="24"/>
        </w:rPr>
        <w:t xml:space="preserve">, </w:t>
      </w:r>
      <w:proofErr w:type="spellStart"/>
      <w:r w:rsidRPr="00854F78">
        <w:rPr>
          <w:sz w:val="24"/>
          <w:szCs w:val="24"/>
        </w:rPr>
        <w:t>Inc</w:t>
      </w:r>
      <w:proofErr w:type="spellEnd"/>
      <w:r w:rsidRPr="00A40D98">
        <w:rPr>
          <w:sz w:val="24"/>
          <w:szCs w:val="24"/>
        </w:rPr>
        <w:t>., США);</w:t>
      </w:r>
    </w:p>
    <w:p w:rsidR="007366D5" w:rsidRDefault="007366D5" w:rsidP="007366D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Акустический </w:t>
      </w:r>
      <w:proofErr w:type="spellStart"/>
      <w:r>
        <w:rPr>
          <w:sz w:val="24"/>
          <w:szCs w:val="24"/>
        </w:rPr>
        <w:t>профилограф</w:t>
      </w:r>
      <w:proofErr w:type="spellEnd"/>
      <w:r>
        <w:rPr>
          <w:sz w:val="24"/>
          <w:szCs w:val="24"/>
        </w:rPr>
        <w:t xml:space="preserve"> течений </w:t>
      </w:r>
      <w:proofErr w:type="spellStart"/>
      <w:r>
        <w:rPr>
          <w:sz w:val="24"/>
          <w:szCs w:val="24"/>
        </w:rPr>
        <w:t>Workhorse</w:t>
      </w:r>
      <w:proofErr w:type="spellEnd"/>
      <w:r w:rsidRPr="00816F81">
        <w:rPr>
          <w:sz w:val="24"/>
          <w:szCs w:val="24"/>
        </w:rPr>
        <w:t xml:space="preserve"> 300 </w:t>
      </w:r>
      <w:r>
        <w:rPr>
          <w:sz w:val="24"/>
          <w:szCs w:val="24"/>
        </w:rPr>
        <w:t>кГц;</w:t>
      </w:r>
    </w:p>
    <w:p w:rsidR="007366D5" w:rsidRDefault="007366D5" w:rsidP="007366D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816F8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Судовой акустический </w:t>
      </w:r>
      <w:proofErr w:type="spellStart"/>
      <w:r>
        <w:rPr>
          <w:sz w:val="24"/>
          <w:szCs w:val="24"/>
        </w:rPr>
        <w:t>профилограф</w:t>
      </w:r>
      <w:proofErr w:type="spellEnd"/>
      <w:r>
        <w:rPr>
          <w:sz w:val="24"/>
          <w:szCs w:val="24"/>
        </w:rPr>
        <w:t xml:space="preserve"> течений OS</w:t>
      </w:r>
      <w:r w:rsidRPr="00816F81">
        <w:rPr>
          <w:sz w:val="24"/>
          <w:szCs w:val="24"/>
        </w:rPr>
        <w:t xml:space="preserve"> 75</w:t>
      </w:r>
      <w:r>
        <w:rPr>
          <w:sz w:val="24"/>
          <w:szCs w:val="24"/>
        </w:rPr>
        <w:t xml:space="preserve"> кГц;</w:t>
      </w:r>
    </w:p>
    <w:p w:rsidR="007366D5" w:rsidRPr="00A40D98" w:rsidRDefault="007366D5" w:rsidP="007366D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Автоматический </w:t>
      </w:r>
      <w:proofErr w:type="spellStart"/>
      <w:r>
        <w:rPr>
          <w:sz w:val="24"/>
          <w:szCs w:val="24"/>
        </w:rPr>
        <w:t>титратор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Metrhom</w:t>
      </w:r>
      <w:proofErr w:type="spellEnd"/>
      <w:r w:rsidRPr="00A40D9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Titrino</w:t>
      </w:r>
      <w:proofErr w:type="spellEnd"/>
      <w:r w:rsidRPr="00A40D98">
        <w:rPr>
          <w:sz w:val="24"/>
          <w:szCs w:val="24"/>
        </w:rPr>
        <w:t xml:space="preserve"> 794</w:t>
      </w:r>
      <w:r>
        <w:rPr>
          <w:sz w:val="24"/>
          <w:szCs w:val="24"/>
        </w:rPr>
        <w:t>»</w:t>
      </w:r>
      <w:r w:rsidRPr="00A40D98">
        <w:rPr>
          <w:sz w:val="24"/>
          <w:szCs w:val="24"/>
        </w:rPr>
        <w:t>.</w:t>
      </w:r>
    </w:p>
    <w:p w:rsidR="007366D5" w:rsidRPr="003F2E0A" w:rsidRDefault="007366D5" w:rsidP="007366D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A40D98">
        <w:rPr>
          <w:sz w:val="24"/>
          <w:szCs w:val="24"/>
        </w:rPr>
        <w:t xml:space="preserve">) </w:t>
      </w:r>
      <w:r>
        <w:rPr>
          <w:sz w:val="24"/>
          <w:szCs w:val="24"/>
        </w:rPr>
        <w:t>Спектрофотометр «</w:t>
      </w:r>
      <w:proofErr w:type="spellStart"/>
      <w:r>
        <w:rPr>
          <w:sz w:val="24"/>
          <w:szCs w:val="24"/>
        </w:rPr>
        <w:t>Shimadzu</w:t>
      </w:r>
      <w:proofErr w:type="spellEnd"/>
      <w:r>
        <w:rPr>
          <w:sz w:val="24"/>
          <w:szCs w:val="24"/>
        </w:rPr>
        <w:t xml:space="preserve">» </w:t>
      </w:r>
      <w:r w:rsidRPr="003F2E0A">
        <w:rPr>
          <w:color w:val="515151"/>
          <w:sz w:val="24"/>
          <w:szCs w:val="24"/>
          <w:shd w:val="clear" w:color="auto" w:fill="FFFFFF"/>
        </w:rPr>
        <w:t>UV mini-1240</w:t>
      </w:r>
      <w:r>
        <w:rPr>
          <w:color w:val="515151"/>
          <w:sz w:val="24"/>
          <w:szCs w:val="24"/>
          <w:shd w:val="clear" w:color="auto" w:fill="FFFFFF"/>
        </w:rPr>
        <w:t>.</w:t>
      </w:r>
    </w:p>
    <w:p w:rsidR="007366D5" w:rsidRPr="003F2E0A" w:rsidRDefault="007366D5" w:rsidP="007366D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6)</w:t>
      </w:r>
      <w:proofErr w:type="spellStart"/>
      <w:r>
        <w:rPr>
          <w:sz w:val="24"/>
          <w:szCs w:val="24"/>
        </w:rPr>
        <w:t>Аквадистилятор</w:t>
      </w:r>
      <w:proofErr w:type="spellEnd"/>
      <w:r>
        <w:rPr>
          <w:sz w:val="24"/>
          <w:szCs w:val="24"/>
        </w:rPr>
        <w:t xml:space="preserve"> ЭМО ДЭ-4М.</w:t>
      </w:r>
    </w:p>
    <w:p w:rsidR="007366D5" w:rsidRPr="003F2E0A" w:rsidRDefault="007366D5" w:rsidP="007366D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3F2E0A">
        <w:rPr>
          <w:sz w:val="24"/>
          <w:szCs w:val="24"/>
        </w:rPr>
        <w:t xml:space="preserve">) Система очистки воды </w:t>
      </w:r>
      <w:proofErr w:type="spellStart"/>
      <w:r w:rsidRPr="003F2E0A">
        <w:rPr>
          <w:sz w:val="24"/>
          <w:szCs w:val="24"/>
        </w:rPr>
        <w:t>Milli</w:t>
      </w:r>
      <w:proofErr w:type="spellEnd"/>
      <w:r w:rsidRPr="003F2E0A">
        <w:rPr>
          <w:sz w:val="24"/>
          <w:szCs w:val="24"/>
        </w:rPr>
        <w:t xml:space="preserve">-Q, </w:t>
      </w:r>
      <w:proofErr w:type="spellStart"/>
      <w:r w:rsidRPr="003F2E0A">
        <w:rPr>
          <w:sz w:val="24"/>
          <w:szCs w:val="24"/>
        </w:rPr>
        <w:t>Millipore</w:t>
      </w:r>
      <w:proofErr w:type="spellEnd"/>
    </w:p>
    <w:p w:rsidR="007366D5" w:rsidRDefault="007366D5" w:rsidP="007366D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8) Однолучевой эхолот EA</w:t>
      </w:r>
      <w:r w:rsidRPr="003F2E0A">
        <w:rPr>
          <w:sz w:val="24"/>
          <w:szCs w:val="24"/>
        </w:rPr>
        <w:t>600</w:t>
      </w:r>
      <w:r>
        <w:rPr>
          <w:sz w:val="24"/>
          <w:szCs w:val="24"/>
        </w:rPr>
        <w:t xml:space="preserve"> (</w:t>
      </w:r>
      <w:proofErr w:type="spellStart"/>
      <w:r w:rsidRPr="000C418F">
        <w:rPr>
          <w:sz w:val="24"/>
          <w:szCs w:val="24"/>
        </w:rPr>
        <w:t>Kongsberg</w:t>
      </w:r>
      <w:proofErr w:type="spellEnd"/>
      <w:r>
        <w:rPr>
          <w:sz w:val="24"/>
          <w:szCs w:val="24"/>
        </w:rPr>
        <w:t>).</w:t>
      </w:r>
    </w:p>
    <w:p w:rsidR="007366D5" w:rsidRDefault="007366D5" w:rsidP="007366D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9) Датчик движения MRU3.</w:t>
      </w:r>
    </w:p>
    <w:p w:rsidR="007366D5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Судовой о</w:t>
      </w:r>
      <w:r w:rsidRPr="000C418F">
        <w:rPr>
          <w:sz w:val="24"/>
          <w:szCs w:val="24"/>
          <w:lang w:val="ru-RU"/>
        </w:rPr>
        <w:t xml:space="preserve">днолучевой научный эхолот ЕА 600 </w:t>
      </w:r>
      <w:proofErr w:type="spellStart"/>
      <w:r w:rsidRPr="000C418F">
        <w:rPr>
          <w:sz w:val="24"/>
          <w:szCs w:val="24"/>
          <w:lang w:val="ru-RU"/>
        </w:rPr>
        <w:t>Kongsberg</w:t>
      </w:r>
      <w:proofErr w:type="spellEnd"/>
      <w:r w:rsidRPr="000C418F">
        <w:rPr>
          <w:sz w:val="24"/>
          <w:szCs w:val="24"/>
          <w:lang w:val="ru-RU"/>
        </w:rPr>
        <w:t>,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 xml:space="preserve">Установка вакуумной фильтрации: </w:t>
      </w:r>
      <w:proofErr w:type="spellStart"/>
      <w:r w:rsidRPr="00DE107D">
        <w:rPr>
          <w:sz w:val="24"/>
          <w:szCs w:val="24"/>
          <w:lang w:val="ru-RU"/>
        </w:rPr>
        <w:t>фильтродержатели</w:t>
      </w:r>
      <w:proofErr w:type="spellEnd"/>
      <w:r w:rsidRPr="00DE107D">
        <w:rPr>
          <w:sz w:val="24"/>
          <w:szCs w:val="24"/>
          <w:lang w:val="ru-RU"/>
        </w:rPr>
        <w:t xml:space="preserve"> 250 мл, 47 мм, поликарбонатные, фирмы </w:t>
      </w:r>
      <w:proofErr w:type="spellStart"/>
      <w:r w:rsidRPr="00DE107D">
        <w:rPr>
          <w:sz w:val="24"/>
          <w:szCs w:val="24"/>
          <w:lang w:val="ru-RU"/>
        </w:rPr>
        <w:t>Sartorius</w:t>
      </w:r>
      <w:proofErr w:type="spellEnd"/>
      <w:r w:rsidRPr="00DE107D">
        <w:rPr>
          <w:sz w:val="24"/>
          <w:szCs w:val="24"/>
          <w:lang w:val="ru-RU"/>
        </w:rPr>
        <w:t xml:space="preserve"> (Германия); держатели для дисковых фильтров, диаметр 47 мм, поликарбонатные, фирмы PALL (США); насосы вакуумные диафрагменные с клапаном точной регулировки и манометром вакуума, 15 л/мин, вакуум до 100 </w:t>
      </w:r>
      <w:proofErr w:type="spellStart"/>
      <w:r w:rsidRPr="00DE107D">
        <w:rPr>
          <w:sz w:val="24"/>
          <w:szCs w:val="24"/>
          <w:lang w:val="ru-RU"/>
        </w:rPr>
        <w:t>мбар</w:t>
      </w:r>
      <w:proofErr w:type="spellEnd"/>
      <w:r w:rsidRPr="00DE107D">
        <w:rPr>
          <w:sz w:val="24"/>
          <w:szCs w:val="24"/>
          <w:lang w:val="ru-RU"/>
        </w:rPr>
        <w:t xml:space="preserve">, давление до 4 бар, фирмы KNF </w:t>
      </w:r>
      <w:proofErr w:type="spellStart"/>
      <w:r w:rsidRPr="00DE107D">
        <w:rPr>
          <w:sz w:val="24"/>
          <w:szCs w:val="24"/>
          <w:lang w:val="ru-RU"/>
        </w:rPr>
        <w:t>Neuberger</w:t>
      </w:r>
      <w:proofErr w:type="spellEnd"/>
      <w:r w:rsidRPr="00DE107D">
        <w:rPr>
          <w:sz w:val="24"/>
          <w:szCs w:val="24"/>
          <w:lang w:val="ru-RU"/>
        </w:rPr>
        <w:t xml:space="preserve"> (Германия)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</w:rPr>
      </w:pPr>
      <w:proofErr w:type="spellStart"/>
      <w:r w:rsidRPr="00DE107D">
        <w:rPr>
          <w:sz w:val="24"/>
          <w:szCs w:val="24"/>
          <w:lang w:val="ru-RU"/>
        </w:rPr>
        <w:t>Флуориметр</w:t>
      </w:r>
      <w:proofErr w:type="spellEnd"/>
      <w:r w:rsidRPr="00DE107D">
        <w:rPr>
          <w:sz w:val="24"/>
          <w:szCs w:val="24"/>
        </w:rPr>
        <w:t xml:space="preserve"> Trilogy </w:t>
      </w:r>
      <w:proofErr w:type="spellStart"/>
      <w:r w:rsidRPr="00DE107D">
        <w:rPr>
          <w:sz w:val="24"/>
          <w:szCs w:val="24"/>
        </w:rPr>
        <w:t>Fluorometer</w:t>
      </w:r>
      <w:proofErr w:type="spellEnd"/>
      <w:r w:rsidRPr="00DE107D">
        <w:rPr>
          <w:sz w:val="24"/>
          <w:szCs w:val="24"/>
        </w:rPr>
        <w:t xml:space="preserve"> (mod. 7200-000), TURNER, </w:t>
      </w:r>
      <w:r w:rsidRPr="00DE107D">
        <w:rPr>
          <w:sz w:val="24"/>
          <w:szCs w:val="24"/>
          <w:lang w:val="ru-RU"/>
        </w:rPr>
        <w:t>США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</w:rPr>
      </w:pPr>
      <w:r w:rsidRPr="00DE107D">
        <w:rPr>
          <w:sz w:val="24"/>
          <w:szCs w:val="24"/>
          <w:lang w:val="ru-RU"/>
        </w:rPr>
        <w:t>Приемник</w:t>
      </w:r>
      <w:r w:rsidRPr="00DE107D">
        <w:rPr>
          <w:sz w:val="24"/>
          <w:szCs w:val="24"/>
        </w:rPr>
        <w:t xml:space="preserve"> GPS Garmin GPSmap-76Cx.</w:t>
      </w:r>
    </w:p>
    <w:p w:rsidR="007366D5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7366D5">
        <w:rPr>
          <w:sz w:val="24"/>
          <w:szCs w:val="24"/>
          <w:lang w:val="ru-RU"/>
        </w:rPr>
        <w:t>Установка для отбора нерастворимых аэрозолей в приводном слое атмосферы (Россия)</w:t>
      </w:r>
    </w:p>
    <w:p w:rsidR="007366D5" w:rsidRPr="007366D5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7366D5">
        <w:rPr>
          <w:sz w:val="24"/>
          <w:szCs w:val="24"/>
          <w:lang w:val="ru-RU"/>
        </w:rPr>
        <w:t>Насос аэрозольный для отбора проб сажевого углерода (Россия)</w:t>
      </w:r>
      <w:r>
        <w:rPr>
          <w:sz w:val="24"/>
          <w:szCs w:val="24"/>
          <w:lang w:val="ru-RU"/>
        </w:rPr>
        <w:t>.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proofErr w:type="spellStart"/>
      <w:r w:rsidRPr="00DE107D">
        <w:rPr>
          <w:sz w:val="24"/>
          <w:szCs w:val="24"/>
          <w:lang w:val="ru-RU"/>
        </w:rPr>
        <w:t>Дночерпатель</w:t>
      </w:r>
      <w:proofErr w:type="spellEnd"/>
      <w:r w:rsidRPr="00DE107D">
        <w:rPr>
          <w:sz w:val="24"/>
          <w:szCs w:val="24"/>
          <w:lang w:val="ru-RU"/>
        </w:rPr>
        <w:t xml:space="preserve"> (</w:t>
      </w:r>
      <w:proofErr w:type="spellStart"/>
      <w:r w:rsidRPr="00DE107D">
        <w:rPr>
          <w:sz w:val="24"/>
          <w:szCs w:val="24"/>
          <w:lang w:val="ru-RU"/>
        </w:rPr>
        <w:t>Дч</w:t>
      </w:r>
      <w:proofErr w:type="spellEnd"/>
      <w:r w:rsidRPr="00DE107D">
        <w:rPr>
          <w:sz w:val="24"/>
          <w:szCs w:val="24"/>
          <w:lang w:val="ru-RU"/>
        </w:rPr>
        <w:t>) (Россия)</w:t>
      </w:r>
      <w:r>
        <w:rPr>
          <w:sz w:val="24"/>
          <w:szCs w:val="24"/>
          <w:lang w:val="ru-RU"/>
        </w:rPr>
        <w:t>.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>Прямоточная ударная грунтовая трубка большого диаметра (ТБД), 2 шт.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proofErr w:type="spellStart"/>
      <w:r w:rsidRPr="00DE107D">
        <w:rPr>
          <w:sz w:val="24"/>
          <w:szCs w:val="24"/>
          <w:lang w:val="ru-RU"/>
        </w:rPr>
        <w:t>Мультикорер</w:t>
      </w:r>
      <w:proofErr w:type="spellEnd"/>
      <w:r w:rsidRPr="00DE107D">
        <w:rPr>
          <w:sz w:val="24"/>
          <w:szCs w:val="24"/>
          <w:lang w:val="ru-RU"/>
        </w:rPr>
        <w:t xml:space="preserve"> (МК) 71.500, производства KC-</w:t>
      </w:r>
      <w:proofErr w:type="spellStart"/>
      <w:r w:rsidRPr="00DE107D">
        <w:rPr>
          <w:sz w:val="24"/>
          <w:szCs w:val="24"/>
          <w:lang w:val="ru-RU"/>
        </w:rPr>
        <w:t>Denmark</w:t>
      </w:r>
      <w:proofErr w:type="spellEnd"/>
      <w:r w:rsidRPr="00DE107D">
        <w:rPr>
          <w:sz w:val="24"/>
          <w:szCs w:val="24"/>
          <w:lang w:val="ru-RU"/>
        </w:rPr>
        <w:t xml:space="preserve"> A/S, Дания. Диаметр отбираемого керна – 95 мм, длина – 40 см, кол-во кернов – 4 шт.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>Набор сит для разделения осадка по фракциям (Россия)</w:t>
      </w:r>
      <w:r>
        <w:rPr>
          <w:sz w:val="24"/>
          <w:szCs w:val="24"/>
          <w:lang w:val="ru-RU"/>
        </w:rPr>
        <w:t>.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 xml:space="preserve">Влагомер HH2 фирмы </w:t>
      </w:r>
      <w:proofErr w:type="spellStart"/>
      <w:r w:rsidRPr="00DE107D">
        <w:rPr>
          <w:sz w:val="24"/>
          <w:szCs w:val="24"/>
          <w:lang w:val="ru-RU"/>
        </w:rPr>
        <w:t>Delta</w:t>
      </w:r>
      <w:proofErr w:type="spellEnd"/>
      <w:r w:rsidRPr="00DE107D">
        <w:rPr>
          <w:sz w:val="24"/>
          <w:szCs w:val="24"/>
          <w:lang w:val="ru-RU"/>
        </w:rPr>
        <w:t xml:space="preserve">-T </w:t>
      </w:r>
      <w:proofErr w:type="spellStart"/>
      <w:r w:rsidRPr="00DE107D">
        <w:rPr>
          <w:sz w:val="24"/>
          <w:szCs w:val="24"/>
          <w:lang w:val="ru-RU"/>
        </w:rPr>
        <w:t>Devices</w:t>
      </w:r>
      <w:proofErr w:type="spellEnd"/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 xml:space="preserve">Магнитометр MS3 </w:t>
      </w:r>
      <w:proofErr w:type="spellStart"/>
      <w:r w:rsidRPr="00DE107D">
        <w:rPr>
          <w:sz w:val="24"/>
          <w:szCs w:val="24"/>
          <w:lang w:val="ru-RU"/>
        </w:rPr>
        <w:t>Magnetic</w:t>
      </w:r>
      <w:proofErr w:type="spellEnd"/>
      <w:r w:rsidRPr="00DE107D">
        <w:rPr>
          <w:sz w:val="24"/>
          <w:szCs w:val="24"/>
          <w:lang w:val="ru-RU"/>
        </w:rPr>
        <w:t xml:space="preserve"> </w:t>
      </w:r>
      <w:proofErr w:type="spellStart"/>
      <w:r w:rsidRPr="00DE107D">
        <w:rPr>
          <w:sz w:val="24"/>
          <w:szCs w:val="24"/>
          <w:lang w:val="ru-RU"/>
        </w:rPr>
        <w:t>Susceptibility</w:t>
      </w:r>
      <w:proofErr w:type="spellEnd"/>
      <w:r w:rsidRPr="00DE107D">
        <w:rPr>
          <w:sz w:val="24"/>
          <w:szCs w:val="24"/>
          <w:lang w:val="ru-RU"/>
        </w:rPr>
        <w:t xml:space="preserve"> </w:t>
      </w:r>
      <w:proofErr w:type="spellStart"/>
      <w:r w:rsidRPr="00DE107D">
        <w:rPr>
          <w:sz w:val="24"/>
          <w:szCs w:val="24"/>
          <w:lang w:val="ru-RU"/>
        </w:rPr>
        <w:t>Meter</w:t>
      </w:r>
      <w:proofErr w:type="spellEnd"/>
      <w:r w:rsidRPr="00DE107D">
        <w:rPr>
          <w:sz w:val="24"/>
          <w:szCs w:val="24"/>
          <w:lang w:val="ru-RU"/>
        </w:rPr>
        <w:t xml:space="preserve"> с датчиком MS2E для документирования керна (</w:t>
      </w:r>
      <w:proofErr w:type="spellStart"/>
      <w:r w:rsidRPr="00DE107D">
        <w:rPr>
          <w:sz w:val="24"/>
          <w:szCs w:val="24"/>
          <w:lang w:val="ru-RU"/>
        </w:rPr>
        <w:t>Bartington</w:t>
      </w:r>
      <w:proofErr w:type="spellEnd"/>
      <w:r w:rsidRPr="00DE107D">
        <w:rPr>
          <w:sz w:val="24"/>
          <w:szCs w:val="24"/>
          <w:lang w:val="ru-RU"/>
        </w:rPr>
        <w:t>)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>Центрифуга (Произв. «</w:t>
      </w:r>
      <w:proofErr w:type="spellStart"/>
      <w:r w:rsidRPr="00DE107D">
        <w:rPr>
          <w:sz w:val="24"/>
          <w:szCs w:val="24"/>
          <w:lang w:val="ru-RU"/>
        </w:rPr>
        <w:t>Поликом</w:t>
      </w:r>
      <w:proofErr w:type="spellEnd"/>
      <w:r w:rsidRPr="00DE107D">
        <w:rPr>
          <w:sz w:val="24"/>
          <w:szCs w:val="24"/>
          <w:lang w:val="ru-RU"/>
        </w:rPr>
        <w:t>», Россия) с 6-и стаканным ротором</w:t>
      </w:r>
      <w:r>
        <w:rPr>
          <w:sz w:val="24"/>
          <w:szCs w:val="24"/>
          <w:lang w:val="ru-RU"/>
        </w:rPr>
        <w:t>.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>Спектрофотометр CM-2300d</w:t>
      </w:r>
      <w:r>
        <w:rPr>
          <w:sz w:val="24"/>
          <w:szCs w:val="24"/>
          <w:lang w:val="ru-RU"/>
        </w:rPr>
        <w:t>.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proofErr w:type="spellStart"/>
      <w:r w:rsidRPr="00DE107D">
        <w:rPr>
          <w:sz w:val="24"/>
          <w:szCs w:val="24"/>
          <w:lang w:val="ru-RU"/>
        </w:rPr>
        <w:t>Бинокуляр</w:t>
      </w:r>
      <w:proofErr w:type="spellEnd"/>
      <w:r>
        <w:rPr>
          <w:sz w:val="24"/>
          <w:szCs w:val="24"/>
          <w:lang w:val="ru-RU"/>
        </w:rPr>
        <w:t>.</w:t>
      </w:r>
    </w:p>
    <w:p w:rsidR="007366D5" w:rsidRPr="00DE107D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proofErr w:type="spellStart"/>
      <w:r w:rsidRPr="00DE107D">
        <w:rPr>
          <w:sz w:val="24"/>
          <w:szCs w:val="24"/>
          <w:lang w:val="ru-RU"/>
        </w:rPr>
        <w:t>pH</w:t>
      </w:r>
      <w:proofErr w:type="spellEnd"/>
      <w:r w:rsidRPr="00DE107D">
        <w:rPr>
          <w:sz w:val="24"/>
          <w:szCs w:val="24"/>
          <w:lang w:val="ru-RU"/>
        </w:rPr>
        <w:t>-метр (pH-410, Аквилон, Россия)</w:t>
      </w:r>
      <w:r>
        <w:rPr>
          <w:sz w:val="24"/>
          <w:szCs w:val="24"/>
          <w:lang w:val="ru-RU"/>
        </w:rPr>
        <w:t>.</w:t>
      </w:r>
    </w:p>
    <w:p w:rsidR="007366D5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>pH-150МИ (ГЗИП, Беларусь)</w:t>
      </w:r>
      <w:r>
        <w:rPr>
          <w:sz w:val="24"/>
          <w:szCs w:val="24"/>
          <w:lang w:val="ru-RU"/>
        </w:rPr>
        <w:t>.</w:t>
      </w:r>
    </w:p>
    <w:p w:rsidR="007366D5" w:rsidRPr="007366D5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7366D5">
        <w:rPr>
          <w:color w:val="000000"/>
          <w:sz w:val="24"/>
          <w:szCs w:val="24"/>
          <w:lang w:val="ru-RU"/>
        </w:rPr>
        <w:t>Д</w:t>
      </w:r>
      <w:proofErr w:type="spellStart"/>
      <w:r w:rsidRPr="007366D5">
        <w:rPr>
          <w:color w:val="000000"/>
          <w:sz w:val="24"/>
          <w:szCs w:val="24"/>
        </w:rPr>
        <w:t>иск</w:t>
      </w:r>
      <w:proofErr w:type="spellEnd"/>
      <w:r w:rsidRPr="007366D5">
        <w:rPr>
          <w:color w:val="000000"/>
          <w:sz w:val="24"/>
          <w:szCs w:val="24"/>
        </w:rPr>
        <w:t xml:space="preserve"> </w:t>
      </w:r>
      <w:proofErr w:type="spellStart"/>
      <w:r w:rsidRPr="007366D5">
        <w:rPr>
          <w:color w:val="000000"/>
          <w:sz w:val="24"/>
          <w:szCs w:val="24"/>
        </w:rPr>
        <w:t>Секки</w:t>
      </w:r>
      <w:proofErr w:type="spellEnd"/>
      <w:r>
        <w:rPr>
          <w:color w:val="000000"/>
          <w:sz w:val="24"/>
          <w:szCs w:val="24"/>
          <w:lang w:val="ru-RU"/>
        </w:rPr>
        <w:t>.</w:t>
      </w:r>
    </w:p>
    <w:p w:rsidR="007366D5" w:rsidRDefault="007366D5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proofErr w:type="gramStart"/>
      <w:r w:rsidRPr="007366D5">
        <w:rPr>
          <w:sz w:val="24"/>
          <w:szCs w:val="24"/>
          <w:lang w:val="ru-RU"/>
        </w:rPr>
        <w:t>Жидкостной</w:t>
      </w:r>
      <w:proofErr w:type="gramEnd"/>
      <w:r w:rsidRPr="007366D5">
        <w:rPr>
          <w:sz w:val="24"/>
          <w:szCs w:val="24"/>
          <w:lang w:val="ru-RU"/>
        </w:rPr>
        <w:t xml:space="preserve"> сцинтилляционный радиометр </w:t>
      </w:r>
      <w:proofErr w:type="spellStart"/>
      <w:r w:rsidRPr="007366D5">
        <w:rPr>
          <w:color w:val="000000"/>
          <w:sz w:val="24"/>
          <w:szCs w:val="24"/>
        </w:rPr>
        <w:t>Ttiathler</w:t>
      </w:r>
      <w:proofErr w:type="spellEnd"/>
      <w:r w:rsidRPr="007366D5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7366D5">
        <w:rPr>
          <w:color w:val="000000"/>
          <w:sz w:val="24"/>
          <w:szCs w:val="24"/>
        </w:rPr>
        <w:t>Hidex</w:t>
      </w:r>
      <w:proofErr w:type="spellEnd"/>
      <w:r w:rsidRPr="007366D5">
        <w:rPr>
          <w:color w:val="000000"/>
          <w:sz w:val="24"/>
          <w:szCs w:val="24"/>
          <w:lang w:val="ru-RU"/>
        </w:rPr>
        <w:t>, Финляндия)</w:t>
      </w:r>
      <w:r w:rsidRPr="007366D5">
        <w:rPr>
          <w:sz w:val="24"/>
          <w:szCs w:val="24"/>
          <w:lang w:val="ru-RU"/>
        </w:rPr>
        <w:t>.</w:t>
      </w:r>
    </w:p>
    <w:p w:rsidR="007366D5" w:rsidRDefault="00297782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297782">
        <w:rPr>
          <w:sz w:val="24"/>
          <w:szCs w:val="24"/>
          <w:lang w:val="ru-RU"/>
        </w:rPr>
        <w:t xml:space="preserve">Датчик падающей радиации в диапазоне ФАР </w:t>
      </w:r>
      <w:r w:rsidRPr="00297782">
        <w:rPr>
          <w:sz w:val="24"/>
          <w:szCs w:val="24"/>
        </w:rPr>
        <w:t>Li</w:t>
      </w:r>
      <w:r w:rsidRPr="00297782">
        <w:rPr>
          <w:sz w:val="24"/>
          <w:szCs w:val="24"/>
          <w:lang w:val="ru-RU"/>
        </w:rPr>
        <w:t>-</w:t>
      </w:r>
      <w:proofErr w:type="spellStart"/>
      <w:r w:rsidRPr="00297782">
        <w:rPr>
          <w:sz w:val="24"/>
          <w:szCs w:val="24"/>
        </w:rPr>
        <w:t>Cor</w:t>
      </w:r>
      <w:proofErr w:type="spellEnd"/>
      <w:r w:rsidRPr="00297782">
        <w:rPr>
          <w:sz w:val="24"/>
          <w:szCs w:val="24"/>
          <w:lang w:val="ru-RU"/>
        </w:rPr>
        <w:t xml:space="preserve">  </w:t>
      </w:r>
      <w:r w:rsidRPr="00297782">
        <w:rPr>
          <w:sz w:val="24"/>
          <w:szCs w:val="24"/>
        </w:rPr>
        <w:t>LI</w:t>
      </w:r>
      <w:r w:rsidRPr="00297782">
        <w:rPr>
          <w:sz w:val="24"/>
          <w:szCs w:val="24"/>
          <w:lang w:val="ru-RU"/>
        </w:rPr>
        <w:t>-190</w:t>
      </w:r>
      <w:r w:rsidRPr="00297782">
        <w:rPr>
          <w:sz w:val="24"/>
          <w:szCs w:val="24"/>
        </w:rPr>
        <w:t>SA</w:t>
      </w:r>
      <w:r w:rsidRPr="00297782">
        <w:rPr>
          <w:sz w:val="24"/>
          <w:szCs w:val="24"/>
          <w:lang w:val="ru-RU"/>
        </w:rPr>
        <w:t>.</w:t>
      </w:r>
    </w:p>
    <w:p w:rsidR="00297782" w:rsidRPr="00415E46" w:rsidRDefault="00297782" w:rsidP="00076982">
      <w:pPr>
        <w:pStyle w:val="ab"/>
        <w:numPr>
          <w:ilvl w:val="0"/>
          <w:numId w:val="9"/>
        </w:numPr>
        <w:ind w:left="426" w:hanging="567"/>
        <w:jc w:val="both"/>
        <w:rPr>
          <w:sz w:val="24"/>
          <w:szCs w:val="24"/>
          <w:lang w:val="ru-RU"/>
        </w:rPr>
      </w:pPr>
      <w:r w:rsidRPr="00297782">
        <w:rPr>
          <w:color w:val="000000"/>
          <w:sz w:val="24"/>
          <w:szCs w:val="24"/>
          <w:lang w:val="ru-RU"/>
        </w:rPr>
        <w:t>Воронки «</w:t>
      </w:r>
      <w:r w:rsidRPr="00297782">
        <w:rPr>
          <w:color w:val="000000"/>
          <w:sz w:val="24"/>
          <w:szCs w:val="24"/>
        </w:rPr>
        <w:t>Sartorius</w:t>
      </w:r>
      <w:r w:rsidRPr="00297782">
        <w:rPr>
          <w:color w:val="000000"/>
          <w:sz w:val="24"/>
          <w:szCs w:val="24"/>
          <w:lang w:val="ru-RU"/>
        </w:rPr>
        <w:t>» для фракционирования фитопланктона.</w:t>
      </w:r>
    </w:p>
    <w:p w:rsidR="00415E46" w:rsidRPr="00297782" w:rsidRDefault="00415E46" w:rsidP="00415E46">
      <w:pPr>
        <w:pStyle w:val="ab"/>
        <w:ind w:left="426"/>
        <w:jc w:val="both"/>
        <w:rPr>
          <w:sz w:val="24"/>
          <w:szCs w:val="24"/>
          <w:lang w:val="ru-RU"/>
        </w:rPr>
      </w:pPr>
    </w:p>
    <w:p w:rsidR="00297782" w:rsidRPr="00297782" w:rsidRDefault="00297782" w:rsidP="00297782">
      <w:pPr>
        <w:pStyle w:val="aff0"/>
        <w:spacing w:line="360" w:lineRule="atLeast"/>
        <w:ind w:left="567"/>
        <w:rPr>
          <w:b/>
          <w:sz w:val="24"/>
          <w:szCs w:val="24"/>
        </w:rPr>
      </w:pPr>
      <w:r w:rsidRPr="00297782">
        <w:rPr>
          <w:b/>
          <w:sz w:val="24"/>
          <w:szCs w:val="24"/>
        </w:rPr>
        <w:lastRenderedPageBreak/>
        <w:t>10. Выполнение программы морских научных исследований:</w:t>
      </w:r>
    </w:p>
    <w:p w:rsidR="007366D5" w:rsidRDefault="00297782" w:rsidP="00297782">
      <w:pPr>
        <w:pStyle w:val="aff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Из-за невыдачи Данией разрешения на работы, </w:t>
      </w:r>
      <w:r w:rsidR="00C3294D">
        <w:rPr>
          <w:sz w:val="24"/>
          <w:szCs w:val="24"/>
        </w:rPr>
        <w:t>измерения</w:t>
      </w:r>
      <w:r>
        <w:rPr>
          <w:sz w:val="24"/>
          <w:szCs w:val="24"/>
        </w:rPr>
        <w:t xml:space="preserve"> не проводились в зоне Гренландии и Фарерских островов.</w:t>
      </w:r>
    </w:p>
    <w:p w:rsidR="00415E46" w:rsidRPr="00297782" w:rsidRDefault="00415E46" w:rsidP="00297782">
      <w:pPr>
        <w:pStyle w:val="aff0"/>
        <w:ind w:left="0" w:firstLine="567"/>
        <w:rPr>
          <w:sz w:val="24"/>
          <w:szCs w:val="24"/>
        </w:rPr>
      </w:pPr>
    </w:p>
    <w:p w:rsidR="00297782" w:rsidRDefault="00297782" w:rsidP="00297782">
      <w:pPr>
        <w:overflowPunct w:val="0"/>
        <w:autoSpaceDE w:val="0"/>
        <w:autoSpaceDN w:val="0"/>
        <w:adjustRightInd w:val="0"/>
        <w:ind w:firstLine="539"/>
        <w:textAlignment w:val="baseline"/>
        <w:rPr>
          <w:b/>
          <w:sz w:val="24"/>
          <w:szCs w:val="24"/>
        </w:rPr>
      </w:pPr>
      <w:r w:rsidRPr="00297782">
        <w:rPr>
          <w:b/>
          <w:sz w:val="24"/>
          <w:szCs w:val="24"/>
        </w:rPr>
        <w:t>11. Объем выполненных работ:</w:t>
      </w:r>
    </w:p>
    <w:p w:rsidR="00297782" w:rsidRDefault="00297782" w:rsidP="00E0026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 w:rsidRPr="00297782">
        <w:rPr>
          <w:sz w:val="24"/>
          <w:szCs w:val="24"/>
        </w:rPr>
        <w:t xml:space="preserve">1. </w:t>
      </w:r>
      <w:r>
        <w:rPr>
          <w:sz w:val="24"/>
          <w:szCs w:val="24"/>
          <w:lang w:val="en-US"/>
        </w:rPr>
        <w:t>CTD</w:t>
      </w:r>
      <w:r w:rsidRPr="00297782">
        <w:rPr>
          <w:sz w:val="24"/>
          <w:szCs w:val="24"/>
        </w:rPr>
        <w:t xml:space="preserve"> станций</w:t>
      </w:r>
      <w:r>
        <w:rPr>
          <w:sz w:val="24"/>
          <w:szCs w:val="24"/>
        </w:rPr>
        <w:tab/>
      </w:r>
      <w:r w:rsidR="00C3294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163</w:t>
      </w:r>
      <w:r w:rsidRPr="00176250">
        <w:rPr>
          <w:sz w:val="24"/>
          <w:szCs w:val="24"/>
        </w:rPr>
        <w:t xml:space="preserve"> (</w:t>
      </w:r>
      <w:r>
        <w:rPr>
          <w:sz w:val="24"/>
          <w:szCs w:val="24"/>
        </w:rPr>
        <w:t>повторных зондирований 8)</w:t>
      </w:r>
    </w:p>
    <w:p w:rsidR="00297782" w:rsidRDefault="00297782" w:rsidP="00E0026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en-US"/>
        </w:rPr>
        <w:t>LADCP</w:t>
      </w:r>
      <w:r w:rsidRPr="00297782">
        <w:rPr>
          <w:sz w:val="24"/>
          <w:szCs w:val="24"/>
        </w:rPr>
        <w:t xml:space="preserve"> </w:t>
      </w:r>
      <w:r>
        <w:rPr>
          <w:sz w:val="24"/>
          <w:szCs w:val="24"/>
        </w:rPr>
        <w:t>зондирований</w:t>
      </w:r>
      <w:r w:rsidRPr="00297782">
        <w:rPr>
          <w:sz w:val="24"/>
          <w:szCs w:val="24"/>
        </w:rPr>
        <w:t xml:space="preserve"> </w:t>
      </w:r>
      <w:r w:rsidR="00C3294D">
        <w:rPr>
          <w:sz w:val="24"/>
          <w:szCs w:val="24"/>
        </w:rPr>
        <w:t xml:space="preserve">                                                  </w:t>
      </w:r>
      <w:r w:rsidRPr="00297782">
        <w:rPr>
          <w:sz w:val="24"/>
          <w:szCs w:val="24"/>
        </w:rPr>
        <w:t>163</w:t>
      </w:r>
    </w:p>
    <w:p w:rsidR="00297782" w:rsidRDefault="00297782" w:rsidP="00E0026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00264">
        <w:rPr>
          <w:sz w:val="24"/>
          <w:szCs w:val="24"/>
        </w:rPr>
        <w:t>Объем измерений течений по ходу движения судна 6 Гб.</w:t>
      </w:r>
    </w:p>
    <w:p w:rsidR="00E00264" w:rsidRDefault="00E00264" w:rsidP="00E0026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4. Отобрано проб воды из батометров</w:t>
      </w:r>
    </w:p>
    <w:p w:rsidR="00E00264" w:rsidRDefault="00E00264" w:rsidP="00E0026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5. Выполнено анализов на растворенный кислород</w:t>
      </w:r>
    </w:p>
    <w:p w:rsidR="00E00264" w:rsidRPr="00297782" w:rsidRDefault="00E00264" w:rsidP="00E0026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F5BC4">
        <w:rPr>
          <w:sz w:val="24"/>
          <w:szCs w:val="24"/>
        </w:rPr>
        <w:t xml:space="preserve">                                            </w:t>
      </w:r>
      <w:bookmarkStart w:id="5" w:name="_GoBack"/>
      <w:bookmarkEnd w:id="5"/>
      <w:r>
        <w:rPr>
          <w:sz w:val="24"/>
          <w:szCs w:val="24"/>
        </w:rPr>
        <w:t>–на кремний и фосфор</w:t>
      </w:r>
    </w:p>
    <w:p w:rsidR="00297782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297782">
        <w:rPr>
          <w:sz w:val="24"/>
          <w:szCs w:val="24"/>
          <w:lang w:val="ru-RU"/>
        </w:rPr>
        <w:t xml:space="preserve">. Проб аэрозолей, собранных сетевым методом </w:t>
      </w:r>
      <w:r w:rsidR="00297782">
        <w:rPr>
          <w:sz w:val="24"/>
          <w:szCs w:val="24"/>
          <w:lang w:val="ru-RU"/>
        </w:rPr>
        <w:tab/>
        <w:t xml:space="preserve">3 </w:t>
      </w:r>
    </w:p>
    <w:p w:rsidR="00297782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297782">
        <w:rPr>
          <w:sz w:val="24"/>
          <w:szCs w:val="24"/>
          <w:lang w:val="ru-RU"/>
        </w:rPr>
        <w:t xml:space="preserve">. Проб сажевого углерода на фильтрах </w:t>
      </w:r>
      <w:r w:rsidR="00297782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  <w:t xml:space="preserve">42 </w:t>
      </w:r>
    </w:p>
    <w:p w:rsidR="00297782" w:rsidRPr="00DE107D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297782">
        <w:rPr>
          <w:sz w:val="24"/>
          <w:szCs w:val="24"/>
          <w:lang w:val="ru-RU"/>
        </w:rPr>
        <w:t xml:space="preserve">. Отбор проб водной взвеси в водной толще </w:t>
      </w:r>
      <w:r w:rsidR="00297782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  <w:t>32 с</w:t>
      </w:r>
      <w:r w:rsidR="00297782" w:rsidRPr="00DE107D">
        <w:rPr>
          <w:sz w:val="24"/>
          <w:szCs w:val="24"/>
          <w:lang w:val="ru-RU"/>
        </w:rPr>
        <w:t>танци</w:t>
      </w:r>
      <w:r w:rsidR="00297782">
        <w:rPr>
          <w:sz w:val="24"/>
          <w:szCs w:val="24"/>
          <w:lang w:val="ru-RU"/>
        </w:rPr>
        <w:t>и</w:t>
      </w:r>
      <w:r w:rsidR="00297782" w:rsidRPr="00DE107D">
        <w:rPr>
          <w:sz w:val="24"/>
          <w:szCs w:val="24"/>
          <w:lang w:val="ru-RU"/>
        </w:rPr>
        <w:t xml:space="preserve"> на разрезах</w:t>
      </w:r>
    </w:p>
    <w:p w:rsidR="00297782" w:rsidRPr="00DE107D" w:rsidRDefault="00297782" w:rsidP="00297782">
      <w:pPr>
        <w:pStyle w:val="ab"/>
        <w:ind w:left="709" w:firstLine="709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>Горизонтов</w:t>
      </w:r>
      <w:r w:rsidRPr="00DE107D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DE107D">
        <w:rPr>
          <w:sz w:val="24"/>
          <w:szCs w:val="24"/>
          <w:lang w:val="ru-RU"/>
        </w:rPr>
        <w:t>109</w:t>
      </w:r>
      <w:r>
        <w:rPr>
          <w:sz w:val="24"/>
          <w:szCs w:val="24"/>
          <w:lang w:val="ru-RU"/>
        </w:rPr>
        <w:t xml:space="preserve"> </w:t>
      </w:r>
    </w:p>
    <w:p w:rsidR="00297782" w:rsidRPr="00DE107D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297782">
        <w:rPr>
          <w:sz w:val="24"/>
          <w:szCs w:val="24"/>
          <w:lang w:val="ru-RU"/>
        </w:rPr>
        <w:t xml:space="preserve">. </w:t>
      </w:r>
      <w:r w:rsidR="00297782" w:rsidRPr="00DE107D">
        <w:rPr>
          <w:sz w:val="24"/>
          <w:szCs w:val="24"/>
          <w:lang w:val="ru-RU"/>
        </w:rPr>
        <w:t xml:space="preserve">Отбор проб водной взвеси </w:t>
      </w:r>
      <w:r w:rsidR="00297782">
        <w:rPr>
          <w:sz w:val="24"/>
          <w:szCs w:val="24"/>
          <w:lang w:val="ru-RU"/>
        </w:rPr>
        <w:t>на п</w:t>
      </w:r>
      <w:r w:rsidR="00297782" w:rsidRPr="00DE107D">
        <w:rPr>
          <w:sz w:val="24"/>
          <w:szCs w:val="24"/>
          <w:lang w:val="ru-RU"/>
        </w:rPr>
        <w:t>опутных поверхностных станци</w:t>
      </w:r>
      <w:r w:rsidR="00297782">
        <w:rPr>
          <w:sz w:val="24"/>
          <w:szCs w:val="24"/>
          <w:lang w:val="ru-RU"/>
        </w:rPr>
        <w:t>ях</w:t>
      </w:r>
      <w:r w:rsidR="00297782" w:rsidRPr="00DE107D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</w:r>
      <w:r w:rsidR="00297782" w:rsidRPr="00DE107D">
        <w:rPr>
          <w:sz w:val="24"/>
          <w:szCs w:val="24"/>
          <w:lang w:val="ru-RU"/>
        </w:rPr>
        <w:t>42</w:t>
      </w:r>
      <w:r w:rsidR="00297782">
        <w:rPr>
          <w:sz w:val="24"/>
          <w:szCs w:val="24"/>
          <w:lang w:val="ru-RU"/>
        </w:rPr>
        <w:t xml:space="preserve"> </w:t>
      </w:r>
    </w:p>
    <w:p w:rsidR="00297782" w:rsidRPr="00DE107D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="00297782">
        <w:rPr>
          <w:sz w:val="24"/>
          <w:szCs w:val="24"/>
          <w:lang w:val="ru-RU"/>
        </w:rPr>
        <w:t>. Отбор проб водной взвеси</w:t>
      </w:r>
      <w:r w:rsidR="00297782" w:rsidRPr="00DE107D">
        <w:rPr>
          <w:sz w:val="24"/>
          <w:szCs w:val="24"/>
          <w:lang w:val="ru-RU"/>
        </w:rPr>
        <w:t xml:space="preserve"> в маргинальном фильтре р. Северной Двины</w:t>
      </w:r>
      <w:r w:rsidR="00297782" w:rsidRPr="00DE107D">
        <w:rPr>
          <w:sz w:val="24"/>
          <w:szCs w:val="24"/>
          <w:lang w:val="ru-RU"/>
        </w:rPr>
        <w:tab/>
        <w:t>7</w:t>
      </w:r>
    </w:p>
    <w:p w:rsidR="00297782" w:rsidRPr="00DE107D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</w:t>
      </w:r>
      <w:r w:rsidR="00297782">
        <w:rPr>
          <w:sz w:val="24"/>
          <w:szCs w:val="24"/>
          <w:lang w:val="ru-RU"/>
        </w:rPr>
        <w:t xml:space="preserve">. </w:t>
      </w:r>
      <w:r w:rsidR="00297782" w:rsidRPr="00DE107D">
        <w:rPr>
          <w:sz w:val="24"/>
          <w:szCs w:val="24"/>
          <w:lang w:val="ru-RU"/>
        </w:rPr>
        <w:t>Проб воды из МК</w:t>
      </w:r>
      <w:r w:rsidR="00297782" w:rsidRPr="00DE107D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</w:r>
      <w:r w:rsidR="00297782" w:rsidRPr="00DE107D">
        <w:rPr>
          <w:sz w:val="24"/>
          <w:szCs w:val="24"/>
          <w:lang w:val="ru-RU"/>
        </w:rPr>
        <w:t>2</w:t>
      </w:r>
    </w:p>
    <w:p w:rsidR="00297782" w:rsidRPr="00DE107D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</w:t>
      </w:r>
      <w:r w:rsidR="00297782">
        <w:rPr>
          <w:sz w:val="24"/>
          <w:szCs w:val="24"/>
          <w:lang w:val="ru-RU"/>
        </w:rPr>
        <w:t>. Собрано взвеси на я</w:t>
      </w:r>
      <w:r w:rsidR="00297782" w:rsidRPr="00DE107D">
        <w:rPr>
          <w:sz w:val="24"/>
          <w:szCs w:val="24"/>
          <w:lang w:val="ru-RU"/>
        </w:rPr>
        <w:t>дерных фильтр</w:t>
      </w:r>
      <w:r w:rsidR="00297782">
        <w:rPr>
          <w:sz w:val="24"/>
          <w:szCs w:val="24"/>
          <w:lang w:val="ru-RU"/>
        </w:rPr>
        <w:t>ах</w:t>
      </w:r>
      <w:r w:rsidR="00297782">
        <w:rPr>
          <w:sz w:val="24"/>
          <w:szCs w:val="24"/>
          <w:lang w:val="ru-RU"/>
        </w:rPr>
        <w:tab/>
      </w:r>
      <w:r w:rsidR="00297782" w:rsidRPr="00DE107D">
        <w:rPr>
          <w:sz w:val="24"/>
          <w:szCs w:val="24"/>
          <w:lang w:val="ru-RU"/>
        </w:rPr>
        <w:tab/>
        <w:t>484</w:t>
      </w:r>
    </w:p>
    <w:p w:rsidR="00297782" w:rsidRPr="00DE107D" w:rsidRDefault="00297782" w:rsidP="00297782">
      <w:pPr>
        <w:pStyle w:val="ab"/>
        <w:ind w:left="1418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r w:rsidRPr="00DE107D">
        <w:rPr>
          <w:sz w:val="24"/>
          <w:szCs w:val="24"/>
          <w:lang w:val="ru-RU"/>
        </w:rPr>
        <w:t>GF/F фильтр</w:t>
      </w:r>
      <w:r>
        <w:rPr>
          <w:sz w:val="24"/>
          <w:szCs w:val="24"/>
          <w:lang w:val="ru-RU"/>
        </w:rPr>
        <w:t>ах</w:t>
      </w:r>
      <w:r>
        <w:rPr>
          <w:sz w:val="24"/>
          <w:szCs w:val="24"/>
          <w:lang w:val="ru-RU"/>
        </w:rPr>
        <w:tab/>
      </w:r>
      <w:r w:rsidRPr="00DE107D">
        <w:rPr>
          <w:sz w:val="24"/>
          <w:szCs w:val="24"/>
          <w:lang w:val="ru-RU"/>
        </w:rPr>
        <w:tab/>
        <w:t>160</w:t>
      </w:r>
    </w:p>
    <w:p w:rsidR="00297782" w:rsidRPr="00DE107D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297782">
        <w:rPr>
          <w:sz w:val="24"/>
          <w:szCs w:val="24"/>
          <w:lang w:val="ru-RU"/>
        </w:rPr>
        <w:t>. Собрано п</w:t>
      </w:r>
      <w:r w:rsidR="00297782" w:rsidRPr="00DE107D">
        <w:rPr>
          <w:sz w:val="24"/>
          <w:szCs w:val="24"/>
          <w:lang w:val="ru-RU"/>
        </w:rPr>
        <w:t xml:space="preserve">роб </w:t>
      </w:r>
      <w:r w:rsidR="00297782">
        <w:rPr>
          <w:sz w:val="24"/>
          <w:szCs w:val="24"/>
          <w:lang w:val="ru-RU"/>
        </w:rPr>
        <w:t xml:space="preserve">воды </w:t>
      </w:r>
      <w:r w:rsidR="00297782" w:rsidRPr="00DE107D">
        <w:rPr>
          <w:sz w:val="24"/>
          <w:szCs w:val="24"/>
          <w:lang w:val="ru-RU"/>
        </w:rPr>
        <w:t xml:space="preserve">на изотопию </w:t>
      </w:r>
      <w:r w:rsidR="00297782">
        <w:rPr>
          <w:sz w:val="24"/>
          <w:szCs w:val="24"/>
          <w:lang w:val="ru-RU"/>
        </w:rPr>
        <w:t>кислорода</w:t>
      </w:r>
      <w:r w:rsidR="00297782" w:rsidRPr="00DE107D">
        <w:rPr>
          <w:sz w:val="24"/>
          <w:szCs w:val="24"/>
          <w:lang w:val="ru-RU"/>
        </w:rPr>
        <w:tab/>
        <w:t>4 станции</w:t>
      </w:r>
    </w:p>
    <w:p w:rsidR="00297782" w:rsidRPr="00DE107D" w:rsidRDefault="00297782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DE107D">
        <w:rPr>
          <w:sz w:val="24"/>
          <w:szCs w:val="24"/>
          <w:lang w:val="ru-RU"/>
        </w:rPr>
        <w:tab/>
        <w:t>64 горизонт</w:t>
      </w:r>
      <w:r>
        <w:rPr>
          <w:sz w:val="24"/>
          <w:szCs w:val="24"/>
          <w:lang w:val="ru-RU"/>
        </w:rPr>
        <w:t>а</w:t>
      </w:r>
    </w:p>
    <w:p w:rsidR="00297782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</w:t>
      </w:r>
      <w:r w:rsidR="00297782">
        <w:rPr>
          <w:sz w:val="24"/>
          <w:szCs w:val="24"/>
          <w:lang w:val="ru-RU"/>
        </w:rPr>
        <w:t xml:space="preserve">. </w:t>
      </w:r>
      <w:r w:rsidR="00297782" w:rsidRPr="00DE107D">
        <w:rPr>
          <w:sz w:val="24"/>
          <w:szCs w:val="24"/>
          <w:lang w:val="ru-RU"/>
        </w:rPr>
        <w:t xml:space="preserve">Определение хлорофилла «а» и </w:t>
      </w:r>
      <w:proofErr w:type="spellStart"/>
      <w:r w:rsidR="00297782" w:rsidRPr="00DE107D">
        <w:rPr>
          <w:sz w:val="24"/>
          <w:szCs w:val="24"/>
          <w:lang w:val="ru-RU"/>
        </w:rPr>
        <w:t>феофитина</w:t>
      </w:r>
      <w:proofErr w:type="spellEnd"/>
      <w:r w:rsidR="00297782" w:rsidRPr="00DE107D">
        <w:rPr>
          <w:sz w:val="24"/>
          <w:szCs w:val="24"/>
          <w:lang w:val="ru-RU"/>
        </w:rPr>
        <w:tab/>
        <w:t>159</w:t>
      </w:r>
    </w:p>
    <w:p w:rsidR="00297782" w:rsidRPr="00DE107D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  <w:r w:rsidR="00297782">
        <w:rPr>
          <w:sz w:val="24"/>
          <w:szCs w:val="24"/>
          <w:lang w:val="ru-RU"/>
        </w:rPr>
        <w:t xml:space="preserve">. </w:t>
      </w:r>
      <w:r w:rsidR="00297782" w:rsidRPr="00DE107D">
        <w:rPr>
          <w:sz w:val="24"/>
          <w:szCs w:val="24"/>
          <w:lang w:val="ru-RU"/>
        </w:rPr>
        <w:t xml:space="preserve">Спусков </w:t>
      </w:r>
      <w:proofErr w:type="spellStart"/>
      <w:r w:rsidR="00297782" w:rsidRPr="00DE107D">
        <w:rPr>
          <w:sz w:val="24"/>
          <w:szCs w:val="24"/>
          <w:lang w:val="ru-RU"/>
        </w:rPr>
        <w:t>дночерпателя</w:t>
      </w:r>
      <w:proofErr w:type="spellEnd"/>
      <w:r w:rsidR="00297782">
        <w:rPr>
          <w:sz w:val="24"/>
          <w:szCs w:val="24"/>
          <w:lang w:val="ru-RU"/>
        </w:rPr>
        <w:t xml:space="preserve"> ДЧ</w:t>
      </w:r>
      <w:r w:rsidR="00297782" w:rsidRPr="00DE107D">
        <w:rPr>
          <w:sz w:val="24"/>
          <w:szCs w:val="24"/>
          <w:lang w:val="ru-RU"/>
        </w:rPr>
        <w:t xml:space="preserve"> </w:t>
      </w:r>
      <w:r w:rsidR="00297782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</w:r>
      <w:r w:rsidR="00297782" w:rsidRPr="00DE107D">
        <w:rPr>
          <w:sz w:val="24"/>
          <w:szCs w:val="24"/>
          <w:lang w:val="ru-RU"/>
        </w:rPr>
        <w:t>3 (холостых спусков – 1)</w:t>
      </w:r>
    </w:p>
    <w:p w:rsidR="00297782" w:rsidRPr="00DE107D" w:rsidRDefault="00297782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E00264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. </w:t>
      </w:r>
      <w:r w:rsidRPr="00DE107D">
        <w:rPr>
          <w:sz w:val="24"/>
          <w:szCs w:val="24"/>
          <w:lang w:val="ru-RU"/>
        </w:rPr>
        <w:t xml:space="preserve">Спусков </w:t>
      </w:r>
      <w:proofErr w:type="spellStart"/>
      <w:r>
        <w:rPr>
          <w:sz w:val="24"/>
          <w:szCs w:val="24"/>
          <w:lang w:val="ru-RU"/>
        </w:rPr>
        <w:t>мультикорера</w:t>
      </w:r>
      <w:proofErr w:type="spellEnd"/>
      <w:r>
        <w:rPr>
          <w:sz w:val="24"/>
          <w:szCs w:val="24"/>
          <w:lang w:val="ru-RU"/>
        </w:rPr>
        <w:t xml:space="preserve"> МК</w:t>
      </w:r>
      <w:r w:rsidRPr="00DE1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DE107D">
        <w:rPr>
          <w:sz w:val="24"/>
          <w:szCs w:val="24"/>
          <w:lang w:val="ru-RU"/>
        </w:rPr>
        <w:t>2 (холостых – 0)</w:t>
      </w:r>
    </w:p>
    <w:p w:rsidR="00297782" w:rsidRPr="00DE107D" w:rsidRDefault="00297782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E00264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. </w:t>
      </w:r>
      <w:r w:rsidRPr="00DE107D">
        <w:rPr>
          <w:sz w:val="24"/>
          <w:szCs w:val="24"/>
          <w:lang w:val="ru-RU"/>
        </w:rPr>
        <w:t xml:space="preserve">Спусков </w:t>
      </w:r>
      <w:r>
        <w:rPr>
          <w:sz w:val="24"/>
          <w:szCs w:val="24"/>
          <w:lang w:val="ru-RU"/>
        </w:rPr>
        <w:t>трубы большого диаметра ТБД</w:t>
      </w:r>
      <w:r w:rsidRPr="00DE1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 w:rsidRPr="00DE107D">
        <w:rPr>
          <w:sz w:val="24"/>
          <w:szCs w:val="24"/>
          <w:lang w:val="ru-RU"/>
        </w:rPr>
        <w:t>1 (холостых – 0)</w:t>
      </w:r>
    </w:p>
    <w:p w:rsidR="00297782" w:rsidRDefault="00297782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E00264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. Получено</w:t>
      </w:r>
      <w:r w:rsidRPr="00DE107D">
        <w:rPr>
          <w:sz w:val="24"/>
          <w:szCs w:val="24"/>
          <w:lang w:val="ru-RU"/>
        </w:rPr>
        <w:t xml:space="preserve"> керн из большой грунтовой трубки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 w:rsidRPr="00DE107D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(д</w:t>
      </w:r>
      <w:r w:rsidRPr="00DE107D">
        <w:rPr>
          <w:sz w:val="24"/>
          <w:szCs w:val="24"/>
          <w:lang w:val="ru-RU"/>
        </w:rPr>
        <w:t>лина керна составила 7,7 м</w:t>
      </w:r>
      <w:r>
        <w:rPr>
          <w:sz w:val="24"/>
          <w:szCs w:val="24"/>
          <w:lang w:val="ru-RU"/>
        </w:rPr>
        <w:t>)</w:t>
      </w:r>
    </w:p>
    <w:p w:rsidR="00297782" w:rsidRDefault="00297782" w:rsidP="00297782">
      <w:pPr>
        <w:pStyle w:val="ab"/>
        <w:ind w:left="709" w:firstLine="709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 xml:space="preserve">мини-керн из </w:t>
      </w:r>
      <w:proofErr w:type="spellStart"/>
      <w:r w:rsidRPr="00DE107D">
        <w:rPr>
          <w:sz w:val="24"/>
          <w:szCs w:val="24"/>
          <w:lang w:val="ru-RU"/>
        </w:rPr>
        <w:t>дночерпателя</w:t>
      </w:r>
      <w:proofErr w:type="spellEnd"/>
      <w:r w:rsidRPr="00DE10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2</w:t>
      </w:r>
      <w:r w:rsidRPr="00DE107D">
        <w:rPr>
          <w:sz w:val="24"/>
          <w:szCs w:val="24"/>
          <w:lang w:val="ru-RU"/>
        </w:rPr>
        <w:t xml:space="preserve"> </w:t>
      </w:r>
    </w:p>
    <w:p w:rsidR="00297782" w:rsidRPr="00DE107D" w:rsidRDefault="00297782" w:rsidP="00297782">
      <w:pPr>
        <w:pStyle w:val="ab"/>
        <w:ind w:left="709" w:firstLine="709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 xml:space="preserve">мини-керн из </w:t>
      </w:r>
      <w:proofErr w:type="spellStart"/>
      <w:r w:rsidRPr="00DE107D">
        <w:rPr>
          <w:sz w:val="24"/>
          <w:szCs w:val="24"/>
          <w:lang w:val="ru-RU"/>
        </w:rPr>
        <w:t>мультикорера</w:t>
      </w:r>
      <w:proofErr w:type="spellEnd"/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8 </w:t>
      </w:r>
    </w:p>
    <w:p w:rsidR="00297782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</w:t>
      </w:r>
      <w:r w:rsidR="00297782">
        <w:rPr>
          <w:sz w:val="24"/>
          <w:szCs w:val="24"/>
          <w:lang w:val="ru-RU"/>
        </w:rPr>
        <w:t>.</w:t>
      </w:r>
      <w:r w:rsidR="00297782" w:rsidRPr="00DE107D">
        <w:rPr>
          <w:sz w:val="24"/>
          <w:szCs w:val="24"/>
          <w:lang w:val="ru-RU"/>
        </w:rPr>
        <w:t xml:space="preserve"> </w:t>
      </w:r>
      <w:r w:rsidR="00297782">
        <w:rPr>
          <w:sz w:val="24"/>
          <w:szCs w:val="24"/>
          <w:lang w:val="ru-RU"/>
        </w:rPr>
        <w:t xml:space="preserve">Собрано </w:t>
      </w:r>
      <w:r w:rsidR="00297782" w:rsidRPr="00DE107D">
        <w:rPr>
          <w:sz w:val="24"/>
          <w:szCs w:val="24"/>
          <w:lang w:val="ru-RU"/>
        </w:rPr>
        <w:t>архивных трубок ТБД</w:t>
      </w:r>
      <w:r w:rsidR="00297782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</w:t>
      </w:r>
      <w:r w:rsidR="00297782" w:rsidRPr="00DE107D">
        <w:rPr>
          <w:sz w:val="24"/>
          <w:szCs w:val="24"/>
          <w:lang w:val="ru-RU"/>
        </w:rPr>
        <w:t xml:space="preserve">8 </w:t>
      </w:r>
    </w:p>
    <w:p w:rsidR="00297782" w:rsidRDefault="00297782" w:rsidP="00297782">
      <w:pPr>
        <w:pStyle w:val="ab"/>
        <w:ind w:left="709" w:firstLine="709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>проб из ДЧ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E0026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21</w:t>
      </w:r>
      <w:r w:rsidRPr="00DE107D">
        <w:rPr>
          <w:sz w:val="24"/>
          <w:szCs w:val="24"/>
          <w:lang w:val="ru-RU"/>
        </w:rPr>
        <w:t xml:space="preserve"> </w:t>
      </w:r>
    </w:p>
    <w:p w:rsidR="00297782" w:rsidRDefault="00297782" w:rsidP="00297782">
      <w:pPr>
        <w:pStyle w:val="ab"/>
        <w:ind w:left="1418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>проб из МК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199</w:t>
      </w:r>
      <w:r w:rsidRPr="00DE107D">
        <w:rPr>
          <w:sz w:val="24"/>
          <w:szCs w:val="24"/>
          <w:lang w:val="ru-RU"/>
        </w:rPr>
        <w:t xml:space="preserve"> </w:t>
      </w:r>
    </w:p>
    <w:p w:rsidR="00297782" w:rsidRDefault="00297782" w:rsidP="00297782">
      <w:pPr>
        <w:pStyle w:val="ab"/>
        <w:ind w:left="1418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>проб из ТБД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770</w:t>
      </w:r>
      <w:r w:rsidRPr="00DE107D">
        <w:rPr>
          <w:sz w:val="24"/>
          <w:szCs w:val="24"/>
          <w:lang w:val="ru-RU"/>
        </w:rPr>
        <w:t xml:space="preserve"> </w:t>
      </w:r>
    </w:p>
    <w:p w:rsidR="00297782" w:rsidRDefault="00297782" w:rsidP="00297782">
      <w:pPr>
        <w:pStyle w:val="ab"/>
        <w:ind w:left="1418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>проб иловой</w:t>
      </w:r>
      <w:r>
        <w:rPr>
          <w:sz w:val="24"/>
          <w:szCs w:val="24"/>
          <w:lang w:val="ru-RU"/>
        </w:rPr>
        <w:t xml:space="preserve"> воды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E0026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23</w:t>
      </w:r>
      <w:r w:rsidRPr="00DE107D">
        <w:rPr>
          <w:sz w:val="24"/>
          <w:szCs w:val="24"/>
          <w:lang w:val="ru-RU"/>
        </w:rPr>
        <w:t xml:space="preserve"> </w:t>
      </w:r>
    </w:p>
    <w:p w:rsidR="00297782" w:rsidRDefault="00297782" w:rsidP="00297782">
      <w:pPr>
        <w:pStyle w:val="ab"/>
        <w:ind w:left="1418"/>
        <w:jc w:val="both"/>
        <w:rPr>
          <w:sz w:val="24"/>
          <w:szCs w:val="24"/>
          <w:lang w:val="ru-RU"/>
        </w:rPr>
      </w:pPr>
      <w:r w:rsidRPr="00DE107D">
        <w:rPr>
          <w:sz w:val="24"/>
          <w:szCs w:val="24"/>
          <w:lang w:val="ru-RU"/>
        </w:rPr>
        <w:t xml:space="preserve">проб </w:t>
      </w:r>
      <w:proofErr w:type="spellStart"/>
      <w:r w:rsidRPr="00DE107D">
        <w:rPr>
          <w:sz w:val="24"/>
          <w:szCs w:val="24"/>
          <w:lang w:val="ru-RU"/>
        </w:rPr>
        <w:t>наддонной</w:t>
      </w:r>
      <w:proofErr w:type="spellEnd"/>
      <w:r w:rsidRPr="00DE107D">
        <w:rPr>
          <w:sz w:val="24"/>
          <w:szCs w:val="24"/>
          <w:lang w:val="ru-RU"/>
        </w:rPr>
        <w:t xml:space="preserve"> воды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E00264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2</w:t>
      </w:r>
    </w:p>
    <w:p w:rsidR="00297782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</w:t>
      </w:r>
      <w:r w:rsidR="00297782">
        <w:rPr>
          <w:sz w:val="24"/>
          <w:szCs w:val="24"/>
          <w:lang w:val="ru-RU"/>
        </w:rPr>
        <w:t xml:space="preserve">. Проведено измерений магнитной восприимчивости </w:t>
      </w:r>
      <w:r w:rsidR="00297782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  <w:t>7.7 м</w:t>
      </w:r>
    </w:p>
    <w:p w:rsidR="00297782" w:rsidRDefault="00297782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измерений цветности спектрофотометром </w:t>
      </w:r>
      <w:r>
        <w:rPr>
          <w:sz w:val="24"/>
          <w:szCs w:val="24"/>
          <w:lang w:val="ru-RU"/>
        </w:rPr>
        <w:tab/>
        <w:t>23</w:t>
      </w:r>
    </w:p>
    <w:p w:rsidR="00297782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22</w:t>
      </w:r>
      <w:r w:rsidR="00297782">
        <w:rPr>
          <w:sz w:val="24"/>
          <w:szCs w:val="24"/>
          <w:lang w:val="ru-RU"/>
        </w:rPr>
        <w:t>. Сделано отмывок</w:t>
      </w:r>
      <w:r w:rsidR="00297782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</w:r>
      <w:r w:rsidR="00297782">
        <w:rPr>
          <w:sz w:val="24"/>
          <w:szCs w:val="24"/>
          <w:lang w:val="ru-RU"/>
        </w:rPr>
        <w:tab/>
        <w:t>41</w:t>
      </w:r>
    </w:p>
    <w:p w:rsidR="00E00264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23. Количество проб на хлорофилл «а»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478</w:t>
      </w:r>
    </w:p>
    <w:p w:rsidR="00E00264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24. Количество проб на </w:t>
      </w:r>
      <w:proofErr w:type="spellStart"/>
      <w:r>
        <w:rPr>
          <w:sz w:val="24"/>
          <w:szCs w:val="24"/>
          <w:lang w:val="ru-RU"/>
        </w:rPr>
        <w:t>феофитин</w:t>
      </w:r>
      <w:proofErr w:type="spellEnd"/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478</w:t>
      </w:r>
    </w:p>
    <w:p w:rsidR="00E00264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25. Проб первичной продукции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326</w:t>
      </w:r>
    </w:p>
    <w:p w:rsidR="00E00264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26. Фитопланктон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33</w:t>
      </w:r>
    </w:p>
    <w:p w:rsidR="00E00264" w:rsidRDefault="00E00264" w:rsidP="00297782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27. Измерений прозрачности диском </w:t>
      </w:r>
      <w:proofErr w:type="spellStart"/>
      <w:r>
        <w:rPr>
          <w:sz w:val="24"/>
          <w:szCs w:val="24"/>
          <w:lang w:val="ru-RU"/>
        </w:rPr>
        <w:t>Секки</w:t>
      </w:r>
      <w:proofErr w:type="spellEnd"/>
      <w:r>
        <w:rPr>
          <w:sz w:val="24"/>
          <w:szCs w:val="24"/>
          <w:lang w:val="ru-RU"/>
        </w:rPr>
        <w:tab/>
        <w:t xml:space="preserve">  17</w:t>
      </w:r>
    </w:p>
    <w:p w:rsidR="00415E46" w:rsidRDefault="00415E46" w:rsidP="00297782">
      <w:pPr>
        <w:pStyle w:val="ab"/>
        <w:jc w:val="both"/>
        <w:rPr>
          <w:sz w:val="24"/>
          <w:szCs w:val="24"/>
          <w:lang w:val="ru-RU"/>
        </w:rPr>
      </w:pPr>
    </w:p>
    <w:p w:rsidR="00E00264" w:rsidRDefault="00E00264" w:rsidP="00E00264">
      <w:pPr>
        <w:pStyle w:val="ab"/>
        <w:spacing w:line="360" w:lineRule="atLeast"/>
        <w:jc w:val="both"/>
        <w:rPr>
          <w:b/>
          <w:sz w:val="24"/>
          <w:szCs w:val="24"/>
          <w:lang w:val="ru-RU"/>
        </w:rPr>
      </w:pPr>
      <w:r w:rsidRPr="00E00264">
        <w:rPr>
          <w:b/>
          <w:sz w:val="24"/>
          <w:szCs w:val="24"/>
          <w:lang w:val="ru-RU"/>
        </w:rPr>
        <w:t>12. Предварительные научные результаты:</w:t>
      </w:r>
    </w:p>
    <w:p w:rsidR="00E00264" w:rsidRDefault="00E00264" w:rsidP="00314290">
      <w:pPr>
        <w:pStyle w:val="ab"/>
        <w:jc w:val="both"/>
        <w:rPr>
          <w:sz w:val="24"/>
          <w:szCs w:val="24"/>
          <w:lang w:val="ru-RU"/>
        </w:rPr>
      </w:pPr>
      <w:r w:rsidRPr="00E00264">
        <w:rPr>
          <w:sz w:val="24"/>
          <w:szCs w:val="24"/>
          <w:lang w:val="ru-RU"/>
        </w:rPr>
        <w:t>1.</w:t>
      </w:r>
      <w:r w:rsidR="00C3294D">
        <w:rPr>
          <w:sz w:val="24"/>
          <w:szCs w:val="24"/>
          <w:lang w:val="ru-RU"/>
        </w:rPr>
        <w:t xml:space="preserve"> </w:t>
      </w:r>
      <w:r w:rsidR="00176250">
        <w:rPr>
          <w:sz w:val="24"/>
          <w:szCs w:val="24"/>
          <w:lang w:val="ru-RU"/>
        </w:rPr>
        <w:t>По степени насыщения вод растворенным кислородом зарегистрировано</w:t>
      </w:r>
      <w:r>
        <w:rPr>
          <w:sz w:val="24"/>
          <w:szCs w:val="24"/>
          <w:lang w:val="ru-RU"/>
        </w:rPr>
        <w:t xml:space="preserve"> </w:t>
      </w:r>
      <w:r w:rsidR="00314290">
        <w:rPr>
          <w:sz w:val="24"/>
          <w:szCs w:val="24"/>
          <w:lang w:val="ru-RU"/>
        </w:rPr>
        <w:t xml:space="preserve">продолжение затухания аномальной глубоководной зимней конвекции в море </w:t>
      </w:r>
      <w:proofErr w:type="spellStart"/>
      <w:r w:rsidR="00314290">
        <w:rPr>
          <w:sz w:val="24"/>
          <w:szCs w:val="24"/>
          <w:lang w:val="ru-RU"/>
        </w:rPr>
        <w:t>Ирмингера</w:t>
      </w:r>
      <w:proofErr w:type="spellEnd"/>
      <w:r w:rsidR="00314290">
        <w:rPr>
          <w:sz w:val="24"/>
          <w:szCs w:val="24"/>
          <w:lang w:val="ru-RU"/>
        </w:rPr>
        <w:t>.</w:t>
      </w:r>
      <w:r w:rsidR="00176250">
        <w:rPr>
          <w:sz w:val="24"/>
          <w:szCs w:val="24"/>
          <w:lang w:val="ru-RU"/>
        </w:rPr>
        <w:t xml:space="preserve"> В восточной части ядра </w:t>
      </w:r>
      <w:proofErr w:type="spellStart"/>
      <w:r w:rsidR="00176250">
        <w:rPr>
          <w:sz w:val="24"/>
          <w:szCs w:val="24"/>
          <w:lang w:val="ru-RU"/>
        </w:rPr>
        <w:t>Лабрадорских</w:t>
      </w:r>
      <w:proofErr w:type="spellEnd"/>
      <w:r w:rsidR="00176250">
        <w:rPr>
          <w:sz w:val="24"/>
          <w:szCs w:val="24"/>
          <w:lang w:val="ru-RU"/>
        </w:rPr>
        <w:t xml:space="preserve"> промежуточных вод следы недавней вентиляции обнаружены только на одной станции до глубин около 1250 м.</w:t>
      </w:r>
    </w:p>
    <w:p w:rsidR="00314290" w:rsidRDefault="00314290" w:rsidP="00314290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2. Выполнена идентификация основных струй верхнего звена циркуляции Субполярного круговорота на трансатлантическом разрезе вдоль 59.5</w:t>
      </w:r>
      <w:proofErr w:type="gramStart"/>
      <w:r w:rsidRPr="00314290">
        <w:rPr>
          <w:sz w:val="24"/>
          <w:szCs w:val="24"/>
          <w:vertAlign w:val="superscript"/>
          <w:lang w:val="ru-RU"/>
        </w:rPr>
        <w:t>о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с.ш</w:t>
      </w:r>
      <w:proofErr w:type="spellEnd"/>
      <w:r>
        <w:rPr>
          <w:sz w:val="24"/>
          <w:szCs w:val="24"/>
          <w:lang w:val="ru-RU"/>
        </w:rPr>
        <w:t xml:space="preserve">. </w:t>
      </w:r>
      <w:proofErr w:type="gramStart"/>
      <w:r>
        <w:rPr>
          <w:sz w:val="24"/>
          <w:szCs w:val="24"/>
          <w:lang w:val="ru-RU"/>
        </w:rPr>
        <w:t>по</w:t>
      </w:r>
      <w:proofErr w:type="gramEnd"/>
      <w:r>
        <w:rPr>
          <w:sz w:val="24"/>
          <w:szCs w:val="24"/>
          <w:lang w:val="ru-RU"/>
        </w:rPr>
        <w:t xml:space="preserve"> данным прямых измерений течений и подповерхностному максимуму солености.</w:t>
      </w:r>
    </w:p>
    <w:p w:rsidR="00314290" w:rsidRDefault="00314290" w:rsidP="00314290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Обнаружены скачкообразные межгодовые изменения солености верхнего слоя Субполярного круговорота (</w:t>
      </w:r>
      <w:r>
        <w:rPr>
          <w:sz w:val="24"/>
          <w:szCs w:val="24"/>
        </w:rPr>
        <w:t>regime</w:t>
      </w:r>
      <w:r w:rsidRPr="0031429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shifts</w:t>
      </w:r>
      <w:r w:rsidRPr="0031429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, связанные, в том числе с взаимодействием океана и атмосферы в зимнее время.</w:t>
      </w:r>
    </w:p>
    <w:p w:rsidR="00314290" w:rsidRDefault="00314290" w:rsidP="00314290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Получены новые данные о </w:t>
      </w:r>
      <w:proofErr w:type="spellStart"/>
      <w:r>
        <w:rPr>
          <w:sz w:val="24"/>
          <w:szCs w:val="24"/>
          <w:lang w:val="ru-RU"/>
        </w:rPr>
        <w:t>термохалинной</w:t>
      </w:r>
      <w:proofErr w:type="spellEnd"/>
      <w:r>
        <w:rPr>
          <w:sz w:val="24"/>
          <w:szCs w:val="24"/>
          <w:lang w:val="ru-RU"/>
        </w:rPr>
        <w:t xml:space="preserve"> и кинематической структуре «</w:t>
      </w:r>
      <w:proofErr w:type="spellStart"/>
      <w:r>
        <w:rPr>
          <w:sz w:val="24"/>
          <w:szCs w:val="24"/>
          <w:lang w:val="ru-RU"/>
        </w:rPr>
        <w:t>болусов</w:t>
      </w:r>
      <w:proofErr w:type="spellEnd"/>
      <w:r>
        <w:rPr>
          <w:sz w:val="24"/>
          <w:szCs w:val="24"/>
          <w:lang w:val="ru-RU"/>
        </w:rPr>
        <w:t>» (холодных линз) в Датском проливе. Обнаружена серийность «</w:t>
      </w:r>
      <w:proofErr w:type="spellStart"/>
      <w:r>
        <w:rPr>
          <w:sz w:val="24"/>
          <w:szCs w:val="24"/>
          <w:lang w:val="ru-RU"/>
        </w:rPr>
        <w:t>болусов</w:t>
      </w:r>
      <w:proofErr w:type="spellEnd"/>
      <w:r>
        <w:rPr>
          <w:sz w:val="24"/>
          <w:szCs w:val="24"/>
          <w:lang w:val="ru-RU"/>
        </w:rPr>
        <w:t>» и значительная протяженность периода их перетекания через порог.</w:t>
      </w:r>
    </w:p>
    <w:p w:rsidR="00314290" w:rsidRDefault="00314290" w:rsidP="003142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Исследования аэрозолей сетевым методом показали, что в</w:t>
      </w:r>
      <w:r w:rsidRPr="00E37F8C">
        <w:rPr>
          <w:sz w:val="24"/>
          <w:szCs w:val="24"/>
        </w:rPr>
        <w:t>еличины потоков невысокие, вероятно, из-за того, что в основном воздушные массы, шедшие с севера, были не богаты аэрозольными частицами. Наибольшие потоки 99 мкг/м</w:t>
      </w:r>
      <w:proofErr w:type="gramStart"/>
      <w:r w:rsidRPr="00E37F8C">
        <w:rPr>
          <w:sz w:val="24"/>
          <w:szCs w:val="24"/>
          <w:vertAlign w:val="superscript"/>
        </w:rPr>
        <w:t>2</w:t>
      </w:r>
      <w:proofErr w:type="gramEnd"/>
      <w:r w:rsidRPr="00E37F8C">
        <w:rPr>
          <w:sz w:val="24"/>
          <w:szCs w:val="24"/>
        </w:rPr>
        <w:t>/</w:t>
      </w:r>
      <w:proofErr w:type="spellStart"/>
      <w:r w:rsidRPr="00E37F8C">
        <w:rPr>
          <w:sz w:val="24"/>
          <w:szCs w:val="24"/>
        </w:rPr>
        <w:t>сут</w:t>
      </w:r>
      <w:proofErr w:type="spellEnd"/>
      <w:r w:rsidRPr="00E37F8C">
        <w:rPr>
          <w:sz w:val="24"/>
          <w:szCs w:val="24"/>
        </w:rPr>
        <w:t xml:space="preserve">. были отмечены нами при прохождении судна от берегов Исландии на восток. </w:t>
      </w:r>
      <w:r>
        <w:rPr>
          <w:sz w:val="24"/>
          <w:szCs w:val="24"/>
        </w:rPr>
        <w:t>Обратные т</w:t>
      </w:r>
      <w:r w:rsidRPr="00E37F8C">
        <w:rPr>
          <w:sz w:val="24"/>
          <w:szCs w:val="24"/>
        </w:rPr>
        <w:t>раектории воздушных масс, построенные для этой пробы, показали, что воздушные массы приносились в основном с запада, то есть могли подхватывать частички с суши (Исландия). После обработки фильтров в лабораторных условиях будут представлены результаты по качественному составу аэрозолей.</w:t>
      </w:r>
      <w:r>
        <w:rPr>
          <w:sz w:val="24"/>
          <w:szCs w:val="24"/>
        </w:rPr>
        <w:t xml:space="preserve"> Пробы сажевого углерода, собранные на фильтры, отправлены на обработку в ИФА РАН.</w:t>
      </w:r>
    </w:p>
    <w:p w:rsidR="00314290" w:rsidRDefault="00314290" w:rsidP="003142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Выполнены исследования водной взвеси по всему пути следования судна, включая работы в маргинальном фильтре р. Северной Двины. В Баренцевом море визуально наблюдалось цветение фитопланктона, что должно отразиться как на количественном, так и на качественном составе рассеянного осадочного вещества. В поверхностных водах наибольшие концентрации взвеси зафиксированы в относительной близости берега. На гидрологическом разрезе выполнялись исследования взвеси в толще воды. </w:t>
      </w:r>
      <w:r w:rsidRPr="008A56D1">
        <w:rPr>
          <w:sz w:val="24"/>
          <w:szCs w:val="24"/>
        </w:rPr>
        <w:t xml:space="preserve">Наиболее высокие концентрации взвеси визуально установлены в </w:t>
      </w:r>
      <w:proofErr w:type="gramStart"/>
      <w:r w:rsidRPr="008A56D1">
        <w:rPr>
          <w:sz w:val="24"/>
          <w:szCs w:val="24"/>
        </w:rPr>
        <w:t>верхнем</w:t>
      </w:r>
      <w:proofErr w:type="gramEnd"/>
      <w:r w:rsidRPr="008A56D1">
        <w:rPr>
          <w:sz w:val="24"/>
          <w:szCs w:val="24"/>
        </w:rPr>
        <w:t xml:space="preserve"> перемешанном </w:t>
      </w:r>
      <w:r>
        <w:rPr>
          <w:sz w:val="24"/>
          <w:szCs w:val="24"/>
        </w:rPr>
        <w:t xml:space="preserve">и в придонном </w:t>
      </w:r>
      <w:proofErr w:type="spellStart"/>
      <w:r>
        <w:rPr>
          <w:sz w:val="24"/>
          <w:szCs w:val="24"/>
        </w:rPr>
        <w:t>нефелоидном</w:t>
      </w:r>
      <w:proofErr w:type="spellEnd"/>
      <w:r>
        <w:rPr>
          <w:sz w:val="24"/>
          <w:szCs w:val="24"/>
        </w:rPr>
        <w:t xml:space="preserve"> слоях</w:t>
      </w:r>
      <w:r w:rsidRPr="008A56D1">
        <w:rPr>
          <w:sz w:val="24"/>
          <w:szCs w:val="24"/>
        </w:rPr>
        <w:t>.</w:t>
      </w:r>
      <w:r>
        <w:rPr>
          <w:sz w:val="24"/>
          <w:szCs w:val="24"/>
        </w:rPr>
        <w:t xml:space="preserve"> В Датском проливе отобраны пробы взвешенного вещества из придонного слоя с отличными от </w:t>
      </w:r>
      <w:proofErr w:type="gramStart"/>
      <w:r>
        <w:rPr>
          <w:sz w:val="24"/>
          <w:szCs w:val="24"/>
        </w:rPr>
        <w:t>вышележащих</w:t>
      </w:r>
      <w:proofErr w:type="gramEnd"/>
      <w:r>
        <w:rPr>
          <w:sz w:val="24"/>
          <w:szCs w:val="24"/>
        </w:rPr>
        <w:t xml:space="preserve"> плотностными и температурными характеристиками (явление «</w:t>
      </w:r>
      <w:proofErr w:type="spellStart"/>
      <w:r>
        <w:rPr>
          <w:sz w:val="24"/>
          <w:szCs w:val="24"/>
        </w:rPr>
        <w:t>болуса</w:t>
      </w:r>
      <w:proofErr w:type="spellEnd"/>
      <w:r>
        <w:rPr>
          <w:sz w:val="24"/>
          <w:szCs w:val="24"/>
        </w:rPr>
        <w:t>») для анализа химического состава методом м</w:t>
      </w:r>
      <w:r w:rsidRPr="00E37F8C">
        <w:rPr>
          <w:sz w:val="24"/>
          <w:szCs w:val="24"/>
        </w:rPr>
        <w:t>асс-спектрометри</w:t>
      </w:r>
      <w:r>
        <w:rPr>
          <w:sz w:val="24"/>
          <w:szCs w:val="24"/>
        </w:rPr>
        <w:t>и</w:t>
      </w:r>
      <w:r w:rsidRPr="00E37F8C">
        <w:rPr>
          <w:sz w:val="24"/>
          <w:szCs w:val="24"/>
        </w:rPr>
        <w:t xml:space="preserve"> с индуктивно-связанной плазмой</w:t>
      </w:r>
      <w:r>
        <w:rPr>
          <w:sz w:val="24"/>
          <w:szCs w:val="24"/>
        </w:rPr>
        <w:t xml:space="preserve">. Отобраны пробы воды на разрезах для изучения распределения изотопов кислорода по вертикали, что будет выполнено в ИГЕМ РАН. </w:t>
      </w:r>
    </w:p>
    <w:p w:rsidR="00314290" w:rsidRDefault="00415E46" w:rsidP="00415E46">
      <w:pPr>
        <w:pStyle w:val="af5"/>
        <w:spacing w:line="240" w:lineRule="auto"/>
        <w:ind w:firstLine="0"/>
      </w:pPr>
      <w:r>
        <w:t xml:space="preserve">7. </w:t>
      </w:r>
      <w:r w:rsidR="00314290">
        <w:t xml:space="preserve">Отбор проб донных осадков </w:t>
      </w:r>
      <w:proofErr w:type="spellStart"/>
      <w:r w:rsidR="00314290">
        <w:t>дночерпателем</w:t>
      </w:r>
      <w:proofErr w:type="spellEnd"/>
      <w:r w:rsidR="00314290">
        <w:t xml:space="preserve">, </w:t>
      </w:r>
      <w:proofErr w:type="spellStart"/>
      <w:r w:rsidR="00314290">
        <w:t>мультикорером</w:t>
      </w:r>
      <w:proofErr w:type="spellEnd"/>
      <w:r w:rsidR="00314290">
        <w:t xml:space="preserve"> и ТБД выполнен на 2 станциях – во впадинах на хребтах </w:t>
      </w:r>
      <w:proofErr w:type="spellStart"/>
      <w:r w:rsidR="00314290">
        <w:t>Рейкъянес</w:t>
      </w:r>
      <w:proofErr w:type="spellEnd"/>
      <w:r w:rsidR="00314290">
        <w:t xml:space="preserve"> и </w:t>
      </w:r>
      <w:proofErr w:type="spellStart"/>
      <w:r w:rsidR="00314290">
        <w:t>Колбейнсей</w:t>
      </w:r>
      <w:proofErr w:type="spellEnd"/>
      <w:r w:rsidR="00314290">
        <w:t xml:space="preserve">. Донные осадки отличаются разительно: для хр. </w:t>
      </w:r>
      <w:proofErr w:type="spellStart"/>
      <w:r w:rsidR="00314290">
        <w:t>Рейкъянес</w:t>
      </w:r>
      <w:proofErr w:type="spellEnd"/>
      <w:r w:rsidR="00314290">
        <w:t>, пересеченного на 59º30</w:t>
      </w:r>
      <w:r w:rsidR="00314290" w:rsidRPr="00991142">
        <w:t>’</w:t>
      </w:r>
      <w:r w:rsidR="00314290">
        <w:t xml:space="preserve"> </w:t>
      </w:r>
      <w:proofErr w:type="spellStart"/>
      <w:r w:rsidR="00314290">
        <w:t>с.ш</w:t>
      </w:r>
      <w:proofErr w:type="spellEnd"/>
      <w:r w:rsidR="00314290">
        <w:t xml:space="preserve">., характерны биогенные фораминиферовые илы со </w:t>
      </w:r>
      <w:proofErr w:type="spellStart"/>
      <w:r w:rsidR="00314290">
        <w:t>спикулами</w:t>
      </w:r>
      <w:proofErr w:type="spellEnd"/>
      <w:r w:rsidR="00314290">
        <w:t xml:space="preserve"> губок, особенно на поверхности осадка; для впадины вблизи хр. </w:t>
      </w:r>
      <w:proofErr w:type="spellStart"/>
      <w:r w:rsidR="00314290">
        <w:t>Колбейнсей</w:t>
      </w:r>
      <w:proofErr w:type="spellEnd"/>
      <w:r w:rsidR="00314290">
        <w:t xml:space="preserve"> (на север от Исландии) характерны терригенные гомогенные </w:t>
      </w:r>
      <w:proofErr w:type="spellStart"/>
      <w:r w:rsidR="00314290">
        <w:t>пелитовые</w:t>
      </w:r>
      <w:proofErr w:type="spellEnd"/>
      <w:r w:rsidR="00314290">
        <w:t xml:space="preserve"> осадки </w:t>
      </w:r>
      <w:r w:rsidR="00314290" w:rsidRPr="00077B76">
        <w:t xml:space="preserve">с обильным присутствием </w:t>
      </w:r>
      <w:proofErr w:type="spellStart"/>
      <w:r w:rsidR="00314290" w:rsidRPr="00077B76">
        <w:t>гидротроиллита</w:t>
      </w:r>
      <w:proofErr w:type="spellEnd"/>
      <w:r w:rsidR="00314290">
        <w:t xml:space="preserve">. Отобрана колонка донных осадков длиной 7,7 метров. </w:t>
      </w:r>
      <w:r w:rsidR="00314290" w:rsidRPr="00077B76">
        <w:t xml:space="preserve">Отсутствие биогенного карбонатного материала, оливково-темно-серый цвет основной массы осадка, слабое изменение влажности (около 52%), незначительное изменение показателей </w:t>
      </w:r>
      <w:proofErr w:type="spellStart"/>
      <w:r w:rsidR="00314290" w:rsidRPr="00077B76">
        <w:t>pH</w:t>
      </w:r>
      <w:proofErr w:type="spellEnd"/>
      <w:r w:rsidR="00314290" w:rsidRPr="00077B76">
        <w:t xml:space="preserve">, </w:t>
      </w:r>
      <w:proofErr w:type="spellStart"/>
      <w:r w:rsidR="00314290" w:rsidRPr="00077B76">
        <w:t>Eh</w:t>
      </w:r>
      <w:proofErr w:type="spellEnd"/>
      <w:r w:rsidR="00314290" w:rsidRPr="00077B76">
        <w:t xml:space="preserve"> свидетельствует в пользу предположения, что осадок образовался в результате осаждения значительных масс терригенного вещества в короткий период. Отсутствие перерывов (резких границ) позволит выявить особенности осадконакопления в непрерывном временном интервале.</w:t>
      </w:r>
      <w:r w:rsidR="00314290">
        <w:t xml:space="preserve"> Отобраны пробы на литологические, геохимические и экологические исследования.</w:t>
      </w:r>
    </w:p>
    <w:p w:rsidR="00314290" w:rsidRDefault="00415E46" w:rsidP="00415E46">
      <w:pPr>
        <w:widowControl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 w:rsidR="00314290" w:rsidRPr="00BC0AA4">
        <w:rPr>
          <w:bCs/>
          <w:sz w:val="24"/>
          <w:szCs w:val="24"/>
        </w:rPr>
        <w:t>За время экспедиции</w:t>
      </w:r>
      <w:r w:rsidR="00314290">
        <w:rPr>
          <w:bCs/>
          <w:sz w:val="24"/>
          <w:szCs w:val="24"/>
        </w:rPr>
        <w:t xml:space="preserve"> проведен поиск двух</w:t>
      </w:r>
      <w:r w:rsidR="00314290" w:rsidRPr="00BC0AA4">
        <w:rPr>
          <w:bCs/>
          <w:sz w:val="24"/>
          <w:szCs w:val="24"/>
        </w:rPr>
        <w:t xml:space="preserve"> </w:t>
      </w:r>
      <w:r w:rsidR="00314290">
        <w:rPr>
          <w:bCs/>
          <w:sz w:val="24"/>
          <w:szCs w:val="24"/>
        </w:rPr>
        <w:t xml:space="preserve">АГОС, поставленных на разрезе </w:t>
      </w:r>
      <w:r w:rsidR="00314290" w:rsidRPr="00077B76">
        <w:rPr>
          <w:bCs/>
          <w:sz w:val="24"/>
          <w:szCs w:val="24"/>
        </w:rPr>
        <w:t xml:space="preserve">59º30’ </w:t>
      </w:r>
      <w:proofErr w:type="spellStart"/>
      <w:r w:rsidR="00314290" w:rsidRPr="00077B76">
        <w:rPr>
          <w:bCs/>
          <w:sz w:val="24"/>
          <w:szCs w:val="24"/>
        </w:rPr>
        <w:t>с.ш</w:t>
      </w:r>
      <w:proofErr w:type="spellEnd"/>
      <w:r w:rsidR="00314290" w:rsidRPr="00077B76">
        <w:rPr>
          <w:bCs/>
          <w:sz w:val="24"/>
          <w:szCs w:val="24"/>
        </w:rPr>
        <w:t>.</w:t>
      </w:r>
      <w:r w:rsidR="00314290">
        <w:rPr>
          <w:bCs/>
          <w:sz w:val="24"/>
          <w:szCs w:val="24"/>
        </w:rPr>
        <w:t xml:space="preserve"> в экспедиции 2018 г</w:t>
      </w:r>
      <w:r w:rsidR="00314290" w:rsidRPr="00BC0AA4">
        <w:rPr>
          <w:bCs/>
          <w:sz w:val="24"/>
          <w:szCs w:val="24"/>
        </w:rPr>
        <w:t>.</w:t>
      </w:r>
      <w:r w:rsidR="00314290">
        <w:rPr>
          <w:bCs/>
          <w:sz w:val="24"/>
          <w:szCs w:val="24"/>
        </w:rPr>
        <w:t xml:space="preserve"> К сожалению, связь с размыкателями была неустойчивой, станции не всплыли, визуальный и акустический поиск с помощью лабораторного и судового оборудования не дал результатов. </w:t>
      </w:r>
    </w:p>
    <w:p w:rsidR="00415E46" w:rsidRPr="00415E46" w:rsidRDefault="00415E46" w:rsidP="00076982">
      <w:pPr>
        <w:pStyle w:val="aff0"/>
        <w:numPr>
          <w:ilvl w:val="0"/>
          <w:numId w:val="7"/>
        </w:numPr>
        <w:ind w:left="0" w:firstLine="0"/>
        <w:jc w:val="both"/>
        <w:rPr>
          <w:color w:val="000000"/>
          <w:sz w:val="24"/>
          <w:szCs w:val="24"/>
        </w:rPr>
      </w:pPr>
      <w:r w:rsidRPr="00415E46">
        <w:rPr>
          <w:color w:val="000000"/>
          <w:sz w:val="24"/>
          <w:szCs w:val="24"/>
        </w:rPr>
        <w:t xml:space="preserve">По содержанию хлорофилла на разрезе по 60° с. ш. в августе 2019 г. можно выделить две зоны. Восточная зона включает шельф, континентальный склон и восточную часть Исландской котловины. К Западной зоне принадлежали запад Исландской котловины, хребет </w:t>
      </w:r>
      <w:proofErr w:type="spellStart"/>
      <w:r w:rsidRPr="00415E46">
        <w:rPr>
          <w:color w:val="000000"/>
          <w:sz w:val="24"/>
          <w:szCs w:val="24"/>
        </w:rPr>
        <w:t>Рейкъянес</w:t>
      </w:r>
      <w:proofErr w:type="spellEnd"/>
      <w:r w:rsidRPr="00415E46">
        <w:rPr>
          <w:color w:val="000000"/>
          <w:sz w:val="24"/>
          <w:szCs w:val="24"/>
        </w:rPr>
        <w:t xml:space="preserve"> и восток моря </w:t>
      </w:r>
      <w:proofErr w:type="spellStart"/>
      <w:r w:rsidRPr="00415E46">
        <w:rPr>
          <w:color w:val="000000"/>
          <w:sz w:val="24"/>
          <w:szCs w:val="24"/>
        </w:rPr>
        <w:t>Ирмингера</w:t>
      </w:r>
      <w:proofErr w:type="spellEnd"/>
      <w:r w:rsidRPr="00415E46">
        <w:rPr>
          <w:color w:val="000000"/>
          <w:sz w:val="24"/>
          <w:szCs w:val="24"/>
        </w:rPr>
        <w:t xml:space="preserve">. Концентрация хлорофилла на поверхности и в слое </w:t>
      </w:r>
      <w:r w:rsidRPr="00415E46">
        <w:rPr>
          <w:color w:val="000000"/>
          <w:sz w:val="24"/>
          <w:szCs w:val="24"/>
        </w:rPr>
        <w:lastRenderedPageBreak/>
        <w:t>фотосинтеза на западе разреза превышала значения на востоке в 2.2 и 1.5 раза, соответственно. Следует отметить, что по значениям первичной продукции в столбе воды, напротив, восточная часть разреза оказалась в 1.2 раза продуктивнее западной, по величинам этого показателя на поверхности отличия были несущественными.</w:t>
      </w:r>
    </w:p>
    <w:p w:rsidR="00415E46" w:rsidRPr="00415E46" w:rsidRDefault="00415E46" w:rsidP="00076982">
      <w:pPr>
        <w:pStyle w:val="aff0"/>
        <w:numPr>
          <w:ilvl w:val="0"/>
          <w:numId w:val="7"/>
        </w:numPr>
        <w:suppressAutoHyphens w:val="0"/>
        <w:ind w:left="0" w:firstLine="0"/>
        <w:jc w:val="both"/>
        <w:rPr>
          <w:color w:val="000000"/>
          <w:sz w:val="24"/>
          <w:szCs w:val="24"/>
        </w:rPr>
      </w:pPr>
      <w:r w:rsidRPr="00415E46">
        <w:rPr>
          <w:color w:val="000000"/>
          <w:sz w:val="24"/>
          <w:szCs w:val="24"/>
        </w:rPr>
        <w:t xml:space="preserve">И на разрезе по 60° с. ш., и в Датском проливе отмечена очень слабая связь первичной продукции в столбе воды с концентрацией хлорофилла. Напротив, ИПП была тесно связана со средним  ассимиляционным числом в слое фотосинтеза. Такая картина свидетельствует о незначительном влиянии показателя биомассы фитопланктона, которым является хлорофилл, на </w:t>
      </w:r>
      <w:proofErr w:type="gramStart"/>
      <w:r w:rsidRPr="00415E46">
        <w:rPr>
          <w:color w:val="000000"/>
          <w:sz w:val="24"/>
          <w:szCs w:val="24"/>
        </w:rPr>
        <w:t>первичную</w:t>
      </w:r>
      <w:proofErr w:type="gramEnd"/>
      <w:r w:rsidRPr="00415E46">
        <w:rPr>
          <w:color w:val="000000"/>
          <w:sz w:val="24"/>
          <w:szCs w:val="24"/>
        </w:rPr>
        <w:t xml:space="preserve"> продукцией в Северной Атлантике в августе. Первичная продукция в столбе воды в исследованный период определялась уровнем ассимиляционной активности фитопланктона.</w:t>
      </w:r>
    </w:p>
    <w:p w:rsidR="00415E46" w:rsidRPr="00415E46" w:rsidRDefault="00415E46" w:rsidP="00076982">
      <w:pPr>
        <w:pStyle w:val="aff0"/>
        <w:numPr>
          <w:ilvl w:val="0"/>
          <w:numId w:val="7"/>
        </w:numPr>
        <w:suppressAutoHyphens w:val="0"/>
        <w:ind w:left="0" w:firstLine="0"/>
        <w:jc w:val="both"/>
        <w:rPr>
          <w:color w:val="000000"/>
          <w:sz w:val="24"/>
          <w:szCs w:val="24"/>
        </w:rPr>
      </w:pPr>
      <w:r w:rsidRPr="00415E46">
        <w:rPr>
          <w:color w:val="000000"/>
          <w:sz w:val="24"/>
          <w:szCs w:val="24"/>
        </w:rPr>
        <w:t xml:space="preserve">Вертикальное распределение первичной продукции и хлорофилла в Северной Атлантике в августе 2019 г. характеризовалось отсутствием глубинных максимумов. Максимумы этих показателей, как правило, регистрировались на поверхности или в приповерхностном слое, величины ПП и </w:t>
      </w:r>
      <w:proofErr w:type="spellStart"/>
      <w:r w:rsidRPr="00415E46">
        <w:rPr>
          <w:color w:val="000000"/>
          <w:sz w:val="24"/>
          <w:szCs w:val="24"/>
        </w:rPr>
        <w:t>Хл</w:t>
      </w:r>
      <w:proofErr w:type="spellEnd"/>
      <w:r w:rsidRPr="00415E46">
        <w:rPr>
          <w:color w:val="000000"/>
          <w:sz w:val="24"/>
          <w:szCs w:val="24"/>
        </w:rPr>
        <w:t xml:space="preserve"> постепенно уменьшались с глубиной. </w:t>
      </w:r>
    </w:p>
    <w:p w:rsidR="00415E46" w:rsidRDefault="00415E46" w:rsidP="00076982">
      <w:pPr>
        <w:pStyle w:val="aff0"/>
        <w:numPr>
          <w:ilvl w:val="0"/>
          <w:numId w:val="7"/>
        </w:numPr>
        <w:suppressAutoHyphens w:val="0"/>
        <w:ind w:left="0" w:firstLine="0"/>
        <w:jc w:val="both"/>
        <w:rPr>
          <w:color w:val="000000"/>
          <w:sz w:val="24"/>
          <w:szCs w:val="24"/>
        </w:rPr>
      </w:pPr>
      <w:r w:rsidRPr="00415E46">
        <w:rPr>
          <w:color w:val="000000"/>
          <w:sz w:val="24"/>
          <w:szCs w:val="24"/>
        </w:rPr>
        <w:t>Сравнение уровней продуктивности Датского пролива в июле 2018 и августе 2019 гг. показало, что концентрация хлорофилла на поверхности и в столбе воды в августе была, соответственно, в 2.5 и 2 раза выше. Напротив, средние величины первичной продукции на поверхности и в столбе воды в июле и августе практически не различались. Превышение значений в августе составило всего 1.1 раза для обоих показателей.</w:t>
      </w:r>
    </w:p>
    <w:p w:rsidR="00415E46" w:rsidRPr="00415E46" w:rsidRDefault="00415E46" w:rsidP="00415E46">
      <w:pPr>
        <w:pStyle w:val="aff0"/>
        <w:suppressAutoHyphens w:val="0"/>
        <w:ind w:left="0"/>
        <w:jc w:val="both"/>
        <w:rPr>
          <w:color w:val="000000"/>
          <w:sz w:val="24"/>
          <w:szCs w:val="24"/>
        </w:rPr>
      </w:pPr>
    </w:p>
    <w:p w:rsidR="00314290" w:rsidRPr="00415E46" w:rsidRDefault="00415E46" w:rsidP="00076982">
      <w:pPr>
        <w:pStyle w:val="ab"/>
        <w:numPr>
          <w:ilvl w:val="0"/>
          <w:numId w:val="7"/>
        </w:numPr>
        <w:spacing w:line="360" w:lineRule="atLeast"/>
        <w:jc w:val="both"/>
        <w:rPr>
          <w:b/>
          <w:sz w:val="24"/>
          <w:szCs w:val="24"/>
          <w:lang w:val="ru-RU"/>
        </w:rPr>
      </w:pPr>
      <w:proofErr w:type="spellStart"/>
      <w:r w:rsidRPr="00415E46">
        <w:rPr>
          <w:b/>
          <w:sz w:val="24"/>
          <w:szCs w:val="24"/>
        </w:rPr>
        <w:t>Хранение</w:t>
      </w:r>
      <w:proofErr w:type="spellEnd"/>
      <w:r w:rsidRPr="00415E46">
        <w:rPr>
          <w:b/>
          <w:sz w:val="24"/>
          <w:szCs w:val="24"/>
        </w:rPr>
        <w:t xml:space="preserve"> и </w:t>
      </w:r>
      <w:proofErr w:type="spellStart"/>
      <w:r w:rsidRPr="00415E46">
        <w:rPr>
          <w:b/>
          <w:sz w:val="24"/>
          <w:szCs w:val="24"/>
        </w:rPr>
        <w:t>передача</w:t>
      </w:r>
      <w:proofErr w:type="spellEnd"/>
      <w:r w:rsidRPr="00415E46">
        <w:rPr>
          <w:b/>
          <w:sz w:val="24"/>
          <w:szCs w:val="24"/>
        </w:rPr>
        <w:t xml:space="preserve"> </w:t>
      </w:r>
      <w:proofErr w:type="spellStart"/>
      <w:r w:rsidRPr="00415E46">
        <w:rPr>
          <w:b/>
          <w:sz w:val="24"/>
          <w:szCs w:val="24"/>
        </w:rPr>
        <w:t>данных</w:t>
      </w:r>
      <w:proofErr w:type="spellEnd"/>
      <w:r w:rsidRPr="00415E46">
        <w:rPr>
          <w:b/>
          <w:sz w:val="24"/>
          <w:szCs w:val="24"/>
        </w:rPr>
        <w:t>:</w:t>
      </w:r>
    </w:p>
    <w:p w:rsidR="00415E46" w:rsidRDefault="00415E46" w:rsidP="00415E46">
      <w:pPr>
        <w:pStyle w:val="aff0"/>
        <w:ind w:left="0" w:firstLine="720"/>
        <w:jc w:val="both"/>
        <w:rPr>
          <w:snapToGrid w:val="0"/>
          <w:sz w:val="24"/>
          <w:szCs w:val="24"/>
        </w:rPr>
      </w:pPr>
      <w:r w:rsidRPr="00415E46">
        <w:rPr>
          <w:sz w:val="24"/>
          <w:szCs w:val="24"/>
        </w:rPr>
        <w:t xml:space="preserve">Данные находятся на стадии обработки. После обработки результаты наблюдений будут </w:t>
      </w:r>
      <w:r>
        <w:rPr>
          <w:sz w:val="24"/>
          <w:szCs w:val="24"/>
        </w:rPr>
        <w:t>переданы во ВНИИГМИ МЦД</w:t>
      </w:r>
      <w:r w:rsidRPr="00415E46">
        <w:rPr>
          <w:sz w:val="24"/>
          <w:szCs w:val="24"/>
        </w:rPr>
        <w:t xml:space="preserve">. </w:t>
      </w:r>
      <w:r w:rsidRPr="00415E46">
        <w:rPr>
          <w:snapToGrid w:val="0"/>
          <w:sz w:val="24"/>
          <w:szCs w:val="24"/>
        </w:rPr>
        <w:t xml:space="preserve">Планируется </w:t>
      </w:r>
      <w:r w:rsidR="00C3294D">
        <w:rPr>
          <w:snapToGrid w:val="0"/>
          <w:sz w:val="24"/>
          <w:szCs w:val="24"/>
        </w:rPr>
        <w:t>публикация</w:t>
      </w:r>
      <w:r w:rsidRPr="00415E46">
        <w:rPr>
          <w:snapToGrid w:val="0"/>
          <w:sz w:val="24"/>
          <w:szCs w:val="24"/>
        </w:rPr>
        <w:t xml:space="preserve"> основных результатов исследований в открытых научных изданиях РФ </w:t>
      </w:r>
      <w:r w:rsidR="00337B27">
        <w:rPr>
          <w:snapToGrid w:val="0"/>
          <w:sz w:val="24"/>
          <w:szCs w:val="24"/>
        </w:rPr>
        <w:t xml:space="preserve">и международных журналах </w:t>
      </w:r>
      <w:r w:rsidRPr="00415E46">
        <w:rPr>
          <w:snapToGrid w:val="0"/>
          <w:sz w:val="24"/>
          <w:szCs w:val="24"/>
        </w:rPr>
        <w:t>после проведения экспертизы и получения соответствующих разрешений.</w:t>
      </w:r>
    </w:p>
    <w:p w:rsidR="00337B27" w:rsidRDefault="00337B27" w:rsidP="00415E46">
      <w:pPr>
        <w:pStyle w:val="aff0"/>
        <w:ind w:left="0" w:firstLine="720"/>
        <w:jc w:val="both"/>
        <w:rPr>
          <w:snapToGrid w:val="0"/>
          <w:sz w:val="24"/>
          <w:szCs w:val="24"/>
        </w:rPr>
      </w:pPr>
    </w:p>
    <w:p w:rsidR="00337B27" w:rsidRPr="00337B27" w:rsidRDefault="00337B27" w:rsidP="00337B27">
      <w:pPr>
        <w:spacing w:line="240" w:lineRule="auto"/>
        <w:ind w:firstLine="567"/>
        <w:rPr>
          <w:b/>
          <w:snapToGrid w:val="0"/>
          <w:sz w:val="24"/>
          <w:szCs w:val="24"/>
        </w:rPr>
      </w:pPr>
      <w:r w:rsidRPr="00337B27">
        <w:rPr>
          <w:b/>
          <w:snapToGrid w:val="0"/>
          <w:sz w:val="24"/>
          <w:szCs w:val="24"/>
        </w:rPr>
        <w:t>14. Особые случаи:</w:t>
      </w:r>
    </w:p>
    <w:p w:rsidR="00337B27" w:rsidRPr="00337B27" w:rsidRDefault="00337B27" w:rsidP="00337B27">
      <w:pPr>
        <w:spacing w:line="240" w:lineRule="auto"/>
        <w:ind w:firstLine="567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Не подняты две станции АГОС, установленные в глубоководных бассейнах моря </w:t>
      </w:r>
      <w:proofErr w:type="spellStart"/>
      <w:r>
        <w:rPr>
          <w:snapToGrid w:val="0"/>
          <w:sz w:val="24"/>
          <w:szCs w:val="24"/>
        </w:rPr>
        <w:t>Ирмингера</w:t>
      </w:r>
      <w:proofErr w:type="spellEnd"/>
      <w:r>
        <w:rPr>
          <w:snapToGrid w:val="0"/>
          <w:sz w:val="24"/>
          <w:szCs w:val="24"/>
        </w:rPr>
        <w:t xml:space="preserve"> и Исландского бассейна в 2018 г.</w:t>
      </w:r>
    </w:p>
    <w:p w:rsidR="00337B27" w:rsidRPr="00337B27" w:rsidRDefault="00337B27" w:rsidP="00337B27">
      <w:pPr>
        <w:pStyle w:val="af1"/>
        <w:ind w:right="91" w:firstLine="560"/>
        <w:rPr>
          <w:sz w:val="24"/>
          <w:szCs w:val="24"/>
        </w:rPr>
      </w:pPr>
    </w:p>
    <w:p w:rsidR="00337B27" w:rsidRPr="00337B27" w:rsidRDefault="00337B27" w:rsidP="00337B27">
      <w:pPr>
        <w:spacing w:line="240" w:lineRule="auto"/>
        <w:ind w:firstLine="567"/>
        <w:rPr>
          <w:b/>
          <w:snapToGrid w:val="0"/>
          <w:sz w:val="24"/>
          <w:szCs w:val="24"/>
        </w:rPr>
      </w:pPr>
      <w:r w:rsidRPr="00337B27">
        <w:rPr>
          <w:b/>
          <w:snapToGrid w:val="0"/>
          <w:sz w:val="24"/>
          <w:szCs w:val="24"/>
        </w:rPr>
        <w:t>15. Выводы и предложения:</w:t>
      </w:r>
    </w:p>
    <w:p w:rsidR="00337B27" w:rsidRDefault="00337B27" w:rsidP="00337B27">
      <w:pPr>
        <w:pStyle w:val="af1"/>
        <w:spacing w:before="0"/>
        <w:ind w:right="91" w:firstLine="709"/>
        <w:rPr>
          <w:sz w:val="24"/>
          <w:szCs w:val="24"/>
        </w:rPr>
      </w:pPr>
      <w:r>
        <w:rPr>
          <w:sz w:val="24"/>
          <w:szCs w:val="24"/>
        </w:rPr>
        <w:t>Необходимо провести ремонт и дооснащение лабораторий и палубного оборудования:</w:t>
      </w:r>
    </w:p>
    <w:p w:rsidR="00337B27" w:rsidRDefault="00337B27" w:rsidP="00076982">
      <w:pPr>
        <w:pStyle w:val="af1"/>
        <w:numPr>
          <w:ilvl w:val="0"/>
          <w:numId w:val="2"/>
        </w:numPr>
        <w:spacing w:before="0"/>
        <w:ind w:right="91"/>
        <w:rPr>
          <w:sz w:val="24"/>
          <w:szCs w:val="24"/>
        </w:rPr>
      </w:pPr>
      <w:r>
        <w:rPr>
          <w:sz w:val="24"/>
          <w:szCs w:val="24"/>
        </w:rPr>
        <w:t>Ремонт всех лебедок, кран-балок, А-рамы</w:t>
      </w:r>
    </w:p>
    <w:p w:rsidR="00337B27" w:rsidRDefault="00337B27" w:rsidP="00076982">
      <w:pPr>
        <w:pStyle w:val="af1"/>
        <w:numPr>
          <w:ilvl w:val="0"/>
          <w:numId w:val="2"/>
        </w:numPr>
        <w:spacing w:before="0"/>
        <w:ind w:right="91"/>
        <w:rPr>
          <w:sz w:val="24"/>
          <w:szCs w:val="24"/>
        </w:rPr>
      </w:pPr>
      <w:r>
        <w:rPr>
          <w:sz w:val="24"/>
          <w:szCs w:val="24"/>
        </w:rPr>
        <w:t xml:space="preserve">Установка </w:t>
      </w:r>
      <w:proofErr w:type="spellStart"/>
      <w:r>
        <w:rPr>
          <w:sz w:val="24"/>
          <w:szCs w:val="24"/>
        </w:rPr>
        <w:t>широкошкивного</w:t>
      </w:r>
      <w:proofErr w:type="spellEnd"/>
      <w:r>
        <w:rPr>
          <w:sz w:val="24"/>
          <w:szCs w:val="24"/>
        </w:rPr>
        <w:t xml:space="preserve"> блока</w:t>
      </w:r>
    </w:p>
    <w:p w:rsidR="00337B27" w:rsidRDefault="00337B27" w:rsidP="00076982">
      <w:pPr>
        <w:pStyle w:val="af1"/>
        <w:numPr>
          <w:ilvl w:val="0"/>
          <w:numId w:val="2"/>
        </w:numPr>
        <w:spacing w:before="0"/>
        <w:ind w:right="91"/>
        <w:rPr>
          <w:sz w:val="24"/>
          <w:szCs w:val="24"/>
        </w:rPr>
      </w:pPr>
      <w:r>
        <w:rPr>
          <w:sz w:val="24"/>
          <w:szCs w:val="24"/>
        </w:rPr>
        <w:t xml:space="preserve">Установка системы очистки воды </w:t>
      </w:r>
      <w:proofErr w:type="spellStart"/>
      <w:r>
        <w:rPr>
          <w:sz w:val="24"/>
          <w:szCs w:val="24"/>
          <w:lang w:val="en-US"/>
        </w:rPr>
        <w:t>MilliQ</w:t>
      </w:r>
      <w:proofErr w:type="spellEnd"/>
      <w:r w:rsidRPr="00893B58">
        <w:rPr>
          <w:sz w:val="24"/>
          <w:szCs w:val="24"/>
        </w:rPr>
        <w:t xml:space="preserve"> </w:t>
      </w:r>
      <w:r>
        <w:rPr>
          <w:sz w:val="24"/>
          <w:szCs w:val="24"/>
        </w:rPr>
        <w:t>или аналог</w:t>
      </w:r>
    </w:p>
    <w:p w:rsidR="00337B27" w:rsidRDefault="00337B27" w:rsidP="00076982">
      <w:pPr>
        <w:pStyle w:val="af1"/>
        <w:numPr>
          <w:ilvl w:val="0"/>
          <w:numId w:val="2"/>
        </w:numPr>
        <w:spacing w:before="0"/>
        <w:ind w:right="91"/>
        <w:rPr>
          <w:sz w:val="24"/>
          <w:szCs w:val="24"/>
        </w:rPr>
      </w:pPr>
      <w:r>
        <w:rPr>
          <w:sz w:val="24"/>
          <w:szCs w:val="24"/>
        </w:rPr>
        <w:t>Оснастка ТБД</w:t>
      </w:r>
    </w:p>
    <w:p w:rsidR="00337B27" w:rsidRDefault="00337B27" w:rsidP="00076982">
      <w:pPr>
        <w:pStyle w:val="af1"/>
        <w:numPr>
          <w:ilvl w:val="0"/>
          <w:numId w:val="2"/>
        </w:numPr>
        <w:spacing w:before="0"/>
        <w:ind w:right="91"/>
        <w:rPr>
          <w:sz w:val="24"/>
          <w:szCs w:val="24"/>
        </w:rPr>
      </w:pPr>
      <w:r>
        <w:rPr>
          <w:sz w:val="24"/>
          <w:szCs w:val="24"/>
        </w:rPr>
        <w:t>Замена сушильных шкафов</w:t>
      </w:r>
    </w:p>
    <w:p w:rsidR="00337B27" w:rsidRDefault="00337B27" w:rsidP="00076982">
      <w:pPr>
        <w:pStyle w:val="af1"/>
        <w:numPr>
          <w:ilvl w:val="0"/>
          <w:numId w:val="2"/>
        </w:numPr>
        <w:spacing w:before="0"/>
        <w:ind w:right="91"/>
      </w:pPr>
      <w:r w:rsidRPr="008C7DE2">
        <w:rPr>
          <w:sz w:val="24"/>
          <w:szCs w:val="24"/>
        </w:rPr>
        <w:t>Установка транспортировочного устройства (лебедк</w:t>
      </w:r>
      <w:r>
        <w:rPr>
          <w:sz w:val="24"/>
          <w:szCs w:val="24"/>
        </w:rPr>
        <w:t>и</w:t>
      </w:r>
      <w:r w:rsidRPr="008C7DE2">
        <w:rPr>
          <w:sz w:val="24"/>
          <w:szCs w:val="24"/>
        </w:rPr>
        <w:t xml:space="preserve">) для перемещения по палубе зондирующего океанографического комплекса </w:t>
      </w:r>
      <w:r w:rsidRPr="008C7DE2">
        <w:rPr>
          <w:sz w:val="24"/>
          <w:szCs w:val="24"/>
          <w:lang w:val="en-US"/>
        </w:rPr>
        <w:t>SBE</w:t>
      </w:r>
      <w:r w:rsidRPr="008C7DE2">
        <w:rPr>
          <w:sz w:val="24"/>
          <w:szCs w:val="24"/>
        </w:rPr>
        <w:t>911</w:t>
      </w:r>
      <w:r>
        <w:rPr>
          <w:sz w:val="24"/>
          <w:szCs w:val="24"/>
        </w:rPr>
        <w:t>.</w:t>
      </w:r>
    </w:p>
    <w:sectPr w:rsidR="00337B27" w:rsidSect="00337B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418" w:header="510" w:footer="72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B0" w:rsidRDefault="004B59B0">
      <w:r>
        <w:separator/>
      </w:r>
    </w:p>
  </w:endnote>
  <w:endnote w:type="continuationSeparator" w:id="0">
    <w:p w:rsidR="004B59B0" w:rsidRDefault="004B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3F" w:rsidRDefault="008A1A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3F" w:rsidRDefault="008A1A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3F" w:rsidRDefault="008A1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B0" w:rsidRDefault="004B59B0">
      <w:r>
        <w:separator/>
      </w:r>
    </w:p>
  </w:footnote>
  <w:footnote w:type="continuationSeparator" w:id="0">
    <w:p w:rsidR="004B59B0" w:rsidRDefault="004B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3F" w:rsidRDefault="008A1A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3F" w:rsidRDefault="008A1A3F" w:rsidP="005A4969">
    <w:pPr>
      <w:pStyle w:val="a3"/>
      <w:tabs>
        <w:tab w:val="clear" w:pos="4153"/>
        <w:tab w:val="clear" w:pos="8306"/>
      </w:tabs>
      <w:jc w:val="center"/>
      <w:rPr>
        <w:rStyle w:val="a7"/>
        <w:sz w:val="24"/>
      </w:rPr>
    </w:pPr>
    <w:r w:rsidRPr="005A4969">
      <w:rPr>
        <w:rStyle w:val="a7"/>
        <w:sz w:val="24"/>
      </w:rPr>
      <w:fldChar w:fldCharType="begin"/>
    </w:r>
    <w:r w:rsidRPr="005A4969">
      <w:rPr>
        <w:rStyle w:val="a7"/>
        <w:sz w:val="24"/>
      </w:rPr>
      <w:instrText xml:space="preserve"> PAGE </w:instrText>
    </w:r>
    <w:r w:rsidRPr="005A4969">
      <w:rPr>
        <w:rStyle w:val="a7"/>
        <w:sz w:val="24"/>
      </w:rPr>
      <w:fldChar w:fldCharType="separate"/>
    </w:r>
    <w:r w:rsidR="004F5BC4">
      <w:rPr>
        <w:rStyle w:val="a7"/>
        <w:noProof/>
        <w:sz w:val="24"/>
      </w:rPr>
      <w:t>5</w:t>
    </w:r>
    <w:r w:rsidRPr="005A4969">
      <w:rPr>
        <w:rStyle w:val="a7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3F" w:rsidRDefault="008A1A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556"/>
    <w:multiLevelType w:val="hybridMultilevel"/>
    <w:tmpl w:val="DFEAB36E"/>
    <w:lvl w:ilvl="0" w:tplc="2AD6B3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D9417A"/>
    <w:multiLevelType w:val="hybridMultilevel"/>
    <w:tmpl w:val="E7900AB0"/>
    <w:lvl w:ilvl="0" w:tplc="2F9281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370483"/>
    <w:multiLevelType w:val="hybridMultilevel"/>
    <w:tmpl w:val="50C8693C"/>
    <w:lvl w:ilvl="0" w:tplc="E88A8A9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9F6F31"/>
    <w:multiLevelType w:val="hybridMultilevel"/>
    <w:tmpl w:val="A99A2A8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76955"/>
    <w:multiLevelType w:val="hybridMultilevel"/>
    <w:tmpl w:val="3482E378"/>
    <w:lvl w:ilvl="0" w:tplc="3C7EF8B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F85007"/>
    <w:multiLevelType w:val="hybridMultilevel"/>
    <w:tmpl w:val="B44E8332"/>
    <w:lvl w:ilvl="0" w:tplc="69B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D219A1"/>
    <w:multiLevelType w:val="hybridMultilevel"/>
    <w:tmpl w:val="F93AC69E"/>
    <w:lvl w:ilvl="0" w:tplc="DEECA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E95C49"/>
    <w:multiLevelType w:val="multilevel"/>
    <w:tmpl w:val="1828295A"/>
    <w:lvl w:ilvl="0">
      <w:start w:val="1"/>
      <w:numFmt w:val="upperRoman"/>
      <w:isLgl/>
      <w:lvlText w:val="Часть %1."/>
      <w:lvlJc w:val="left"/>
      <w:pPr>
        <w:tabs>
          <w:tab w:val="num" w:pos="1440"/>
        </w:tabs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Zero"/>
      <w:isLgl/>
      <w:lvlText w:val=" 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74B059DF"/>
    <w:multiLevelType w:val="hybridMultilevel"/>
    <w:tmpl w:val="BEAC8560"/>
    <w:lvl w:ilvl="0" w:tplc="E4B82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96"/>
    <w:rsid w:val="000138DE"/>
    <w:rsid w:val="00041BAE"/>
    <w:rsid w:val="0004509A"/>
    <w:rsid w:val="0005504A"/>
    <w:rsid w:val="00072E68"/>
    <w:rsid w:val="00076982"/>
    <w:rsid w:val="00077B76"/>
    <w:rsid w:val="00080E7B"/>
    <w:rsid w:val="00084CC3"/>
    <w:rsid w:val="000904FB"/>
    <w:rsid w:val="00095140"/>
    <w:rsid w:val="000976EA"/>
    <w:rsid w:val="000B3769"/>
    <w:rsid w:val="000C3E31"/>
    <w:rsid w:val="000C418F"/>
    <w:rsid w:val="000C57F2"/>
    <w:rsid w:val="000D00AF"/>
    <w:rsid w:val="000D6EFB"/>
    <w:rsid w:val="000E2A2E"/>
    <w:rsid w:val="00107B5A"/>
    <w:rsid w:val="00107BA6"/>
    <w:rsid w:val="00120FD7"/>
    <w:rsid w:val="001550D5"/>
    <w:rsid w:val="00176250"/>
    <w:rsid w:val="001805DE"/>
    <w:rsid w:val="00182B85"/>
    <w:rsid w:val="0018679B"/>
    <w:rsid w:val="00187253"/>
    <w:rsid w:val="00193E59"/>
    <w:rsid w:val="00197D97"/>
    <w:rsid w:val="001A647D"/>
    <w:rsid w:val="001C304C"/>
    <w:rsid w:val="001C3CA8"/>
    <w:rsid w:val="001C6E4B"/>
    <w:rsid w:val="001D7E6C"/>
    <w:rsid w:val="001F7B4F"/>
    <w:rsid w:val="00200438"/>
    <w:rsid w:val="00203CA4"/>
    <w:rsid w:val="002111CB"/>
    <w:rsid w:val="002120B8"/>
    <w:rsid w:val="002124E0"/>
    <w:rsid w:val="0027663D"/>
    <w:rsid w:val="002916A0"/>
    <w:rsid w:val="00296C6F"/>
    <w:rsid w:val="00297782"/>
    <w:rsid w:val="002C0DC6"/>
    <w:rsid w:val="002C3DEA"/>
    <w:rsid w:val="002C4D2B"/>
    <w:rsid w:val="002E6CA5"/>
    <w:rsid w:val="00306D47"/>
    <w:rsid w:val="0031099C"/>
    <w:rsid w:val="00314290"/>
    <w:rsid w:val="00320E4B"/>
    <w:rsid w:val="0032386E"/>
    <w:rsid w:val="003241C5"/>
    <w:rsid w:val="0033415C"/>
    <w:rsid w:val="003346BC"/>
    <w:rsid w:val="00337B27"/>
    <w:rsid w:val="00340128"/>
    <w:rsid w:val="00361475"/>
    <w:rsid w:val="0036449E"/>
    <w:rsid w:val="00375E01"/>
    <w:rsid w:val="003853C2"/>
    <w:rsid w:val="00387C60"/>
    <w:rsid w:val="00390EA4"/>
    <w:rsid w:val="003A470A"/>
    <w:rsid w:val="003A6807"/>
    <w:rsid w:val="003B3FED"/>
    <w:rsid w:val="003B64C9"/>
    <w:rsid w:val="003F2F28"/>
    <w:rsid w:val="00413E14"/>
    <w:rsid w:val="00415E46"/>
    <w:rsid w:val="004239D0"/>
    <w:rsid w:val="00434C3F"/>
    <w:rsid w:val="00436234"/>
    <w:rsid w:val="004506AA"/>
    <w:rsid w:val="00467FE5"/>
    <w:rsid w:val="0047217A"/>
    <w:rsid w:val="00484473"/>
    <w:rsid w:val="00484498"/>
    <w:rsid w:val="004918AE"/>
    <w:rsid w:val="004A4807"/>
    <w:rsid w:val="004B1174"/>
    <w:rsid w:val="004B59B0"/>
    <w:rsid w:val="004C0A60"/>
    <w:rsid w:val="004C36AC"/>
    <w:rsid w:val="004C3AD6"/>
    <w:rsid w:val="004C3B79"/>
    <w:rsid w:val="004C738E"/>
    <w:rsid w:val="004D7404"/>
    <w:rsid w:val="004F5BC4"/>
    <w:rsid w:val="004F77AE"/>
    <w:rsid w:val="0052311B"/>
    <w:rsid w:val="00543B4F"/>
    <w:rsid w:val="00561D85"/>
    <w:rsid w:val="00562715"/>
    <w:rsid w:val="0057440B"/>
    <w:rsid w:val="00581778"/>
    <w:rsid w:val="00591DFD"/>
    <w:rsid w:val="005947D3"/>
    <w:rsid w:val="005A4969"/>
    <w:rsid w:val="005B4F9F"/>
    <w:rsid w:val="005C5386"/>
    <w:rsid w:val="005E29A2"/>
    <w:rsid w:val="005E4570"/>
    <w:rsid w:val="005F3025"/>
    <w:rsid w:val="005F353D"/>
    <w:rsid w:val="005F7B55"/>
    <w:rsid w:val="0062133C"/>
    <w:rsid w:val="0063626D"/>
    <w:rsid w:val="00644383"/>
    <w:rsid w:val="0064775F"/>
    <w:rsid w:val="00647CE4"/>
    <w:rsid w:val="006836B1"/>
    <w:rsid w:val="0069636D"/>
    <w:rsid w:val="00697F83"/>
    <w:rsid w:val="006B135F"/>
    <w:rsid w:val="006E5659"/>
    <w:rsid w:val="006F1210"/>
    <w:rsid w:val="006F3514"/>
    <w:rsid w:val="007027D7"/>
    <w:rsid w:val="00711E70"/>
    <w:rsid w:val="00713C5C"/>
    <w:rsid w:val="00731FE8"/>
    <w:rsid w:val="007366D5"/>
    <w:rsid w:val="007431F9"/>
    <w:rsid w:val="00760FA6"/>
    <w:rsid w:val="007723FE"/>
    <w:rsid w:val="00773652"/>
    <w:rsid w:val="007842AA"/>
    <w:rsid w:val="007A0934"/>
    <w:rsid w:val="007B2967"/>
    <w:rsid w:val="007C52D1"/>
    <w:rsid w:val="007D02B1"/>
    <w:rsid w:val="007F146D"/>
    <w:rsid w:val="00814B96"/>
    <w:rsid w:val="00817F6B"/>
    <w:rsid w:val="008443D4"/>
    <w:rsid w:val="00847B80"/>
    <w:rsid w:val="00856F29"/>
    <w:rsid w:val="00882E9F"/>
    <w:rsid w:val="008906CE"/>
    <w:rsid w:val="00893B58"/>
    <w:rsid w:val="008A1A3F"/>
    <w:rsid w:val="008A56D1"/>
    <w:rsid w:val="008B4E80"/>
    <w:rsid w:val="008C087F"/>
    <w:rsid w:val="008C7DE2"/>
    <w:rsid w:val="008E0C00"/>
    <w:rsid w:val="008E1100"/>
    <w:rsid w:val="00914FDD"/>
    <w:rsid w:val="00924C46"/>
    <w:rsid w:val="00953F17"/>
    <w:rsid w:val="00954BF2"/>
    <w:rsid w:val="00962BEF"/>
    <w:rsid w:val="009666E3"/>
    <w:rsid w:val="009746FC"/>
    <w:rsid w:val="009769BF"/>
    <w:rsid w:val="00991142"/>
    <w:rsid w:val="0099245F"/>
    <w:rsid w:val="00995715"/>
    <w:rsid w:val="009978FE"/>
    <w:rsid w:val="009C22B0"/>
    <w:rsid w:val="009D5DB6"/>
    <w:rsid w:val="009E03EF"/>
    <w:rsid w:val="009E629A"/>
    <w:rsid w:val="00A047FA"/>
    <w:rsid w:val="00A31650"/>
    <w:rsid w:val="00A336BD"/>
    <w:rsid w:val="00A411CF"/>
    <w:rsid w:val="00A42358"/>
    <w:rsid w:val="00A6139B"/>
    <w:rsid w:val="00A82196"/>
    <w:rsid w:val="00A8659E"/>
    <w:rsid w:val="00A91B9E"/>
    <w:rsid w:val="00A9221E"/>
    <w:rsid w:val="00AB0827"/>
    <w:rsid w:val="00AC4506"/>
    <w:rsid w:val="00AD0199"/>
    <w:rsid w:val="00B06930"/>
    <w:rsid w:val="00B1409B"/>
    <w:rsid w:val="00B33DBC"/>
    <w:rsid w:val="00B405E3"/>
    <w:rsid w:val="00B42FB1"/>
    <w:rsid w:val="00B668D5"/>
    <w:rsid w:val="00B73642"/>
    <w:rsid w:val="00BA1CF0"/>
    <w:rsid w:val="00BA387A"/>
    <w:rsid w:val="00BC0AA4"/>
    <w:rsid w:val="00BC15DA"/>
    <w:rsid w:val="00BC4273"/>
    <w:rsid w:val="00BE61D9"/>
    <w:rsid w:val="00BE7D05"/>
    <w:rsid w:val="00BF5B04"/>
    <w:rsid w:val="00BF617A"/>
    <w:rsid w:val="00C051D3"/>
    <w:rsid w:val="00C26FE1"/>
    <w:rsid w:val="00C31799"/>
    <w:rsid w:val="00C3294D"/>
    <w:rsid w:val="00C515B8"/>
    <w:rsid w:val="00C74EF6"/>
    <w:rsid w:val="00C979C2"/>
    <w:rsid w:val="00CE106D"/>
    <w:rsid w:val="00D16947"/>
    <w:rsid w:val="00D33F4B"/>
    <w:rsid w:val="00D4327E"/>
    <w:rsid w:val="00D50177"/>
    <w:rsid w:val="00D55839"/>
    <w:rsid w:val="00D559F0"/>
    <w:rsid w:val="00D57458"/>
    <w:rsid w:val="00D65CA1"/>
    <w:rsid w:val="00D70D96"/>
    <w:rsid w:val="00D846BD"/>
    <w:rsid w:val="00DA085C"/>
    <w:rsid w:val="00DA32CB"/>
    <w:rsid w:val="00DA6997"/>
    <w:rsid w:val="00DA6B3E"/>
    <w:rsid w:val="00DB141A"/>
    <w:rsid w:val="00DC0DB2"/>
    <w:rsid w:val="00DC5EFC"/>
    <w:rsid w:val="00DE107D"/>
    <w:rsid w:val="00E00264"/>
    <w:rsid w:val="00E06C97"/>
    <w:rsid w:val="00E10D3A"/>
    <w:rsid w:val="00E15946"/>
    <w:rsid w:val="00E2713C"/>
    <w:rsid w:val="00E34F5F"/>
    <w:rsid w:val="00E37F8C"/>
    <w:rsid w:val="00E41CC2"/>
    <w:rsid w:val="00E44860"/>
    <w:rsid w:val="00E463CE"/>
    <w:rsid w:val="00E5537E"/>
    <w:rsid w:val="00E60A99"/>
    <w:rsid w:val="00E77EF7"/>
    <w:rsid w:val="00E9207D"/>
    <w:rsid w:val="00E96B23"/>
    <w:rsid w:val="00E96E2E"/>
    <w:rsid w:val="00E96F97"/>
    <w:rsid w:val="00EA1B9A"/>
    <w:rsid w:val="00EA604E"/>
    <w:rsid w:val="00EB0680"/>
    <w:rsid w:val="00EB446F"/>
    <w:rsid w:val="00EF3270"/>
    <w:rsid w:val="00F634FA"/>
    <w:rsid w:val="00F67F12"/>
    <w:rsid w:val="00F81273"/>
    <w:rsid w:val="00F840F6"/>
    <w:rsid w:val="00F86C38"/>
    <w:rsid w:val="00FC252D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  <w:lang w:val="en-US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40" w:lineRule="auto"/>
      <w:outlineLvl w:val="2"/>
    </w:pPr>
    <w:rPr>
      <w:b/>
      <w:spacing w:val="-20"/>
      <w:sz w:val="36"/>
    </w:rPr>
  </w:style>
  <w:style w:type="paragraph" w:styleId="40">
    <w:name w:val="heading 4"/>
    <w:basedOn w:val="a"/>
    <w:next w:val="a"/>
    <w:link w:val="4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50">
    <w:name w:val="heading 5"/>
    <w:basedOn w:val="a"/>
    <w:next w:val="a"/>
    <w:link w:val="5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4"/>
    </w:pPr>
    <w:rPr>
      <w:rFonts w:ascii="Cambria" w:hAnsi="Cambria"/>
      <w:color w:val="243F60"/>
      <w:sz w:val="20"/>
    </w:rPr>
  </w:style>
  <w:style w:type="paragraph" w:styleId="60">
    <w:name w:val="heading 6"/>
    <w:basedOn w:val="a"/>
    <w:next w:val="a"/>
    <w:link w:val="6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styleId="70">
    <w:name w:val="heading 7"/>
    <w:basedOn w:val="a"/>
    <w:next w:val="a"/>
    <w:link w:val="7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styleId="80">
    <w:name w:val="heading 8"/>
    <w:basedOn w:val="a"/>
    <w:next w:val="a"/>
    <w:link w:val="8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90">
    <w:name w:val="heading 9"/>
    <w:basedOn w:val="a"/>
    <w:next w:val="a"/>
    <w:link w:val="9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link w:val="a6"/>
    <w:uiPriority w:val="99"/>
    <w:pPr>
      <w:tabs>
        <w:tab w:val="center" w:pos="4153"/>
        <w:tab w:val="right" w:pos="8306"/>
      </w:tabs>
    </w:pPr>
    <w:rPr>
      <w:noProof/>
      <w:sz w:val="16"/>
      <w:lang w:val="en-US" w:eastAsia="en-US"/>
    </w:rPr>
  </w:style>
  <w:style w:type="character" w:styleId="a7">
    <w:name w:val="page number"/>
    <w:basedOn w:val="a0"/>
  </w:style>
  <w:style w:type="paragraph" w:customStyle="1" w:styleId="a8">
    <w:name w:val="Постановление"/>
    <w:basedOn w:val="a"/>
    <w:pPr>
      <w:jc w:val="center"/>
    </w:pPr>
    <w:rPr>
      <w:spacing w:val="6"/>
      <w:sz w:val="32"/>
    </w:rPr>
  </w:style>
  <w:style w:type="paragraph" w:customStyle="1" w:styleId="a9">
    <w:name w:val="Заголвок документа"/>
    <w:basedOn w:val="a"/>
    <w:pPr>
      <w:spacing w:line="100" w:lineRule="atLeast"/>
      <w:jc w:val="center"/>
    </w:pPr>
    <w:rPr>
      <w:b/>
    </w:rPr>
  </w:style>
  <w:style w:type="paragraph" w:customStyle="1" w:styleId="aa">
    <w:name w:val="Заголовок документа"/>
    <w:basedOn w:val="a"/>
    <w:pPr>
      <w:spacing w:line="100" w:lineRule="atLeast"/>
      <w:jc w:val="center"/>
    </w:pPr>
    <w:rPr>
      <w:b/>
    </w:rPr>
  </w:style>
  <w:style w:type="paragraph" w:customStyle="1" w:styleId="ab">
    <w:name w:val="Вертикальный отступ"/>
    <w:basedOn w:val="a"/>
    <w:pPr>
      <w:spacing w:line="240" w:lineRule="auto"/>
      <w:jc w:val="center"/>
    </w:pPr>
    <w:rPr>
      <w:lang w:val="en-US"/>
    </w:rPr>
  </w:style>
  <w:style w:type="paragraph" w:customStyle="1" w:styleId="21">
    <w:name w:val="Вертикальный отступ 2"/>
    <w:basedOn w:val="a"/>
    <w:pPr>
      <w:spacing w:line="240" w:lineRule="auto"/>
      <w:jc w:val="center"/>
    </w:pPr>
    <w:rPr>
      <w:b/>
      <w:sz w:val="32"/>
    </w:rPr>
  </w:style>
  <w:style w:type="paragraph" w:customStyle="1" w:styleId="11">
    <w:name w:val="Вертикальный отступ 1"/>
    <w:basedOn w:val="a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pPr>
      <w:spacing w:before="60" w:after="60" w:line="240" w:lineRule="auto"/>
      <w:jc w:val="center"/>
    </w:pPr>
  </w:style>
  <w:style w:type="paragraph" w:styleId="ad">
    <w:name w:val="Body Text Indent"/>
    <w:aliases w:val=" Знак5"/>
    <w:basedOn w:val="a"/>
    <w:link w:val="ae"/>
    <w:pPr>
      <w:ind w:firstLine="709"/>
    </w:pPr>
  </w:style>
  <w:style w:type="paragraph" w:customStyle="1" w:styleId="af">
    <w:name w:val="Наименование"/>
    <w:basedOn w:val="a"/>
    <w:pPr>
      <w:spacing w:line="240" w:lineRule="auto"/>
      <w:jc w:val="center"/>
    </w:pPr>
    <w:rPr>
      <w:b/>
      <w:spacing w:val="-2"/>
    </w:rPr>
  </w:style>
  <w:style w:type="paragraph" w:customStyle="1" w:styleId="32">
    <w:name w:val="Вертикальный отступ 3"/>
    <w:basedOn w:val="21"/>
    <w:rPr>
      <w:sz w:val="28"/>
    </w:rPr>
  </w:style>
  <w:style w:type="paragraph" w:customStyle="1" w:styleId="42">
    <w:name w:val="Вертикальный отступ 4"/>
    <w:basedOn w:val="11"/>
    <w:rPr>
      <w:sz w:val="22"/>
    </w:rPr>
  </w:style>
  <w:style w:type="paragraph" w:customStyle="1" w:styleId="12">
    <w:name w:val="Стиль1"/>
    <w:pPr>
      <w:widowControl w:val="0"/>
    </w:pPr>
    <w:rPr>
      <w:snapToGrid w:val="0"/>
      <w:sz w:val="28"/>
    </w:rPr>
  </w:style>
  <w:style w:type="paragraph" w:customStyle="1" w:styleId="13">
    <w:name w:val="заголовок 1"/>
    <w:basedOn w:val="a"/>
    <w:next w:val="a"/>
    <w:pPr>
      <w:keepNext/>
      <w:autoSpaceDE w:val="0"/>
      <w:autoSpaceDN w:val="0"/>
      <w:spacing w:line="240" w:lineRule="auto"/>
      <w:jc w:val="left"/>
    </w:pPr>
    <w:rPr>
      <w:sz w:val="24"/>
    </w:rPr>
  </w:style>
  <w:style w:type="paragraph" w:customStyle="1" w:styleId="4">
    <w:name w:val="заголовок 4"/>
    <w:basedOn w:val="a"/>
    <w:next w:val="a"/>
    <w:pPr>
      <w:keepNext/>
      <w:numPr>
        <w:ilvl w:val="3"/>
        <w:numId w:val="1"/>
      </w:numPr>
      <w:tabs>
        <w:tab w:val="clear" w:pos="864"/>
        <w:tab w:val="num" w:pos="360"/>
      </w:tabs>
      <w:autoSpaceDE w:val="0"/>
      <w:autoSpaceDN w:val="0"/>
      <w:spacing w:before="240" w:after="60" w:line="240" w:lineRule="auto"/>
      <w:ind w:left="360" w:hanging="360"/>
      <w:jc w:val="left"/>
    </w:pPr>
    <w:rPr>
      <w:rFonts w:ascii="Arial" w:hAnsi="Arial"/>
      <w:b/>
      <w:sz w:val="20"/>
    </w:rPr>
  </w:style>
  <w:style w:type="paragraph" w:customStyle="1" w:styleId="22">
    <w:name w:val="заголовок 2"/>
    <w:basedOn w:val="a"/>
    <w:next w:val="a"/>
    <w:pPr>
      <w:keepNext/>
      <w:autoSpaceDE w:val="0"/>
      <w:autoSpaceDN w:val="0"/>
      <w:spacing w:line="240" w:lineRule="auto"/>
      <w:jc w:val="center"/>
    </w:pPr>
    <w:rPr>
      <w:sz w:val="26"/>
    </w:rPr>
  </w:style>
  <w:style w:type="paragraph" w:customStyle="1" w:styleId="3">
    <w:name w:val="заголовок 3"/>
    <w:basedOn w:val="a"/>
    <w:next w:val="a"/>
    <w:pPr>
      <w:keepNext/>
      <w:numPr>
        <w:ilvl w:val="2"/>
        <w:numId w:val="1"/>
      </w:numPr>
      <w:autoSpaceDE w:val="0"/>
      <w:autoSpaceDN w:val="0"/>
      <w:spacing w:before="240" w:after="60" w:line="240" w:lineRule="auto"/>
      <w:jc w:val="left"/>
    </w:pPr>
    <w:rPr>
      <w:rFonts w:ascii="Arial" w:hAnsi="Arial"/>
      <w:sz w:val="20"/>
    </w:rPr>
  </w:style>
  <w:style w:type="paragraph" w:customStyle="1" w:styleId="5">
    <w:name w:val="заголовок 5"/>
    <w:basedOn w:val="a"/>
    <w:next w:val="a"/>
    <w:pPr>
      <w:numPr>
        <w:ilvl w:val="4"/>
        <w:numId w:val="1"/>
      </w:numPr>
      <w:autoSpaceDE w:val="0"/>
      <w:autoSpaceDN w:val="0"/>
      <w:spacing w:before="240" w:after="60" w:line="240" w:lineRule="auto"/>
      <w:jc w:val="left"/>
    </w:pPr>
    <w:rPr>
      <w:sz w:val="22"/>
    </w:rPr>
  </w:style>
  <w:style w:type="paragraph" w:customStyle="1" w:styleId="6">
    <w:name w:val="заголовок 6"/>
    <w:basedOn w:val="a"/>
    <w:next w:val="a"/>
    <w:pPr>
      <w:numPr>
        <w:ilvl w:val="5"/>
        <w:numId w:val="1"/>
      </w:numPr>
      <w:autoSpaceDE w:val="0"/>
      <w:autoSpaceDN w:val="0"/>
      <w:spacing w:before="240" w:after="60" w:line="240" w:lineRule="auto"/>
      <w:jc w:val="left"/>
    </w:pPr>
    <w:rPr>
      <w:i/>
      <w:sz w:val="22"/>
    </w:rPr>
  </w:style>
  <w:style w:type="paragraph" w:customStyle="1" w:styleId="7">
    <w:name w:val="заголовок 7"/>
    <w:basedOn w:val="a"/>
    <w:next w:val="a"/>
    <w:pPr>
      <w:numPr>
        <w:ilvl w:val="6"/>
        <w:numId w:val="1"/>
      </w:numPr>
      <w:autoSpaceDE w:val="0"/>
      <w:autoSpaceDN w:val="0"/>
      <w:spacing w:before="240" w:after="60" w:line="240" w:lineRule="auto"/>
      <w:jc w:val="left"/>
    </w:pPr>
    <w:rPr>
      <w:rFonts w:ascii="Arial" w:hAnsi="Arial"/>
      <w:sz w:val="20"/>
    </w:rPr>
  </w:style>
  <w:style w:type="paragraph" w:customStyle="1" w:styleId="8">
    <w:name w:val="заголовок 8"/>
    <w:basedOn w:val="a"/>
    <w:next w:val="a"/>
    <w:pPr>
      <w:numPr>
        <w:ilvl w:val="7"/>
        <w:numId w:val="1"/>
      </w:numPr>
      <w:autoSpaceDE w:val="0"/>
      <w:autoSpaceDN w:val="0"/>
      <w:spacing w:before="240" w:after="60" w:line="240" w:lineRule="auto"/>
      <w:jc w:val="left"/>
    </w:pPr>
    <w:rPr>
      <w:rFonts w:ascii="Arial" w:hAnsi="Arial"/>
      <w:i/>
      <w:sz w:val="20"/>
    </w:rPr>
  </w:style>
  <w:style w:type="paragraph" w:customStyle="1" w:styleId="9">
    <w:name w:val="заголовок 9"/>
    <w:basedOn w:val="a"/>
    <w:next w:val="a"/>
    <w:pPr>
      <w:numPr>
        <w:ilvl w:val="8"/>
        <w:numId w:val="1"/>
      </w:numPr>
      <w:autoSpaceDE w:val="0"/>
      <w:autoSpaceDN w:val="0"/>
      <w:spacing w:before="240" w:after="60" w:line="240" w:lineRule="auto"/>
      <w:jc w:val="left"/>
    </w:pPr>
    <w:rPr>
      <w:rFonts w:ascii="Arial" w:hAnsi="Arial"/>
      <w:b/>
      <w:i/>
      <w:sz w:val="18"/>
    </w:rPr>
  </w:style>
  <w:style w:type="paragraph" w:styleId="af0">
    <w:name w:val="Plain Text"/>
    <w:basedOn w:val="a"/>
    <w:pPr>
      <w:autoSpaceDE w:val="0"/>
      <w:autoSpaceDN w:val="0"/>
      <w:spacing w:line="240" w:lineRule="auto"/>
      <w:jc w:val="left"/>
    </w:pPr>
    <w:rPr>
      <w:rFonts w:ascii="Courier New" w:hAnsi="Courier New"/>
      <w:sz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</w:pPr>
    <w:rPr>
      <w:sz w:val="22"/>
    </w:rPr>
  </w:style>
  <w:style w:type="paragraph" w:styleId="33">
    <w:name w:val="Body Text Indent 3"/>
    <w:basedOn w:val="a"/>
    <w:pPr>
      <w:spacing w:line="360" w:lineRule="auto"/>
      <w:ind w:firstLine="720"/>
    </w:pPr>
  </w:style>
  <w:style w:type="paragraph" w:customStyle="1" w:styleId="BodyText21">
    <w:name w:val="Body Text 21"/>
    <w:basedOn w:val="a"/>
    <w:pPr>
      <w:autoSpaceDE w:val="0"/>
      <w:autoSpaceDN w:val="0"/>
      <w:spacing w:before="360" w:line="240" w:lineRule="auto"/>
    </w:pPr>
    <w:rPr>
      <w:rFonts w:ascii="Arial" w:hAnsi="Arial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Consultant" w:hAnsi="Consultant"/>
      <w:sz w:val="24"/>
    </w:rPr>
  </w:style>
  <w:style w:type="paragraph" w:styleId="af1">
    <w:name w:val="Body Text"/>
    <w:aliases w:val=" Знак6"/>
    <w:basedOn w:val="a"/>
    <w:link w:val="af2"/>
    <w:pPr>
      <w:autoSpaceDE w:val="0"/>
      <w:autoSpaceDN w:val="0"/>
      <w:spacing w:before="120" w:line="240" w:lineRule="auto"/>
    </w:pPr>
    <w:rPr>
      <w:sz w:val="26"/>
    </w:rPr>
  </w:style>
  <w:style w:type="paragraph" w:styleId="af3">
    <w:name w:val="Normal (Web)"/>
    <w:basedOn w:val="a"/>
    <w:uiPriority w:val="99"/>
    <w:pPr>
      <w:spacing w:after="150" w:line="240" w:lineRule="auto"/>
      <w:ind w:right="150"/>
      <w:jc w:val="left"/>
    </w:pPr>
    <w:rPr>
      <w:sz w:val="24"/>
      <w:szCs w:val="24"/>
    </w:rPr>
  </w:style>
  <w:style w:type="character" w:styleId="af4">
    <w:name w:val="Hyperlink"/>
    <w:uiPriority w:val="99"/>
    <w:rsid w:val="00E34F5F"/>
    <w:rPr>
      <w:color w:val="0000FF"/>
      <w:u w:val="single"/>
    </w:rPr>
  </w:style>
  <w:style w:type="paragraph" w:customStyle="1" w:styleId="34">
    <w:name w:val="Знак Знак3"/>
    <w:basedOn w:val="a"/>
    <w:rsid w:val="00107BA6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5">
    <w:name w:val="Нормальный!!!"/>
    <w:basedOn w:val="a"/>
    <w:qFormat/>
    <w:rsid w:val="00390EA4"/>
    <w:pPr>
      <w:spacing w:line="360" w:lineRule="auto"/>
      <w:ind w:firstLine="709"/>
    </w:pPr>
    <w:rPr>
      <w:rFonts w:eastAsia="Calibri"/>
      <w:sz w:val="24"/>
      <w:szCs w:val="22"/>
      <w:lang w:eastAsia="en-US"/>
    </w:rPr>
  </w:style>
  <w:style w:type="paragraph" w:customStyle="1" w:styleId="WW-2">
    <w:name w:val="WW-Маркированный список 2"/>
    <w:basedOn w:val="a"/>
    <w:rsid w:val="00390EA4"/>
    <w:pPr>
      <w:suppressAutoHyphens/>
      <w:spacing w:line="240" w:lineRule="auto"/>
      <w:jc w:val="left"/>
    </w:pPr>
    <w:rPr>
      <w:sz w:val="24"/>
    </w:rPr>
  </w:style>
  <w:style w:type="paragraph" w:styleId="35">
    <w:name w:val="Body Text 3"/>
    <w:aliases w:val=" Знак4"/>
    <w:basedOn w:val="a"/>
    <w:link w:val="36"/>
    <w:rsid w:val="00BF5B04"/>
    <w:pPr>
      <w:suppressAutoHyphens/>
      <w:spacing w:after="120" w:line="240" w:lineRule="auto"/>
      <w:jc w:val="left"/>
    </w:pPr>
    <w:rPr>
      <w:sz w:val="16"/>
      <w:szCs w:val="16"/>
    </w:rPr>
  </w:style>
  <w:style w:type="paragraph" w:customStyle="1" w:styleId="af6">
    <w:name w:val="Знак Знак"/>
    <w:basedOn w:val="a"/>
    <w:rsid w:val="0048449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7">
    <w:name w:val="Знак Знак3 Знак Знак Знак Знак Знак Знак Знак Знак Знак Знак Знак Знак Знак"/>
    <w:basedOn w:val="a"/>
    <w:rsid w:val="00D5017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7">
    <w:name w:val="Title"/>
    <w:basedOn w:val="a"/>
    <w:link w:val="af8"/>
    <w:qFormat/>
    <w:rsid w:val="00120FD7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10"/>
    <w:rsid w:val="00120FD7"/>
    <w:rPr>
      <w:rFonts w:ascii="Arial" w:hAnsi="Arial" w:cs="Arial"/>
      <w:b/>
      <w:bCs/>
      <w:kern w:val="28"/>
      <w:sz w:val="32"/>
      <w:szCs w:val="32"/>
    </w:rPr>
  </w:style>
  <w:style w:type="character" w:customStyle="1" w:styleId="41">
    <w:name w:val="Заголовок 4 Знак"/>
    <w:basedOn w:val="a0"/>
    <w:link w:val="40"/>
    <w:uiPriority w:val="9"/>
    <w:rsid w:val="001C3CA8"/>
    <w:rPr>
      <w:rFonts w:ascii="Cambria" w:hAnsi="Cambria"/>
      <w:b/>
      <w:bCs/>
      <w:i/>
      <w:iCs/>
      <w:color w:val="4F81BD"/>
    </w:rPr>
  </w:style>
  <w:style w:type="character" w:customStyle="1" w:styleId="51">
    <w:name w:val="Заголовок 5 Знак"/>
    <w:basedOn w:val="a0"/>
    <w:link w:val="50"/>
    <w:uiPriority w:val="9"/>
    <w:rsid w:val="001C3CA8"/>
    <w:rPr>
      <w:rFonts w:ascii="Cambria" w:hAnsi="Cambria"/>
      <w:color w:val="243F60"/>
    </w:rPr>
  </w:style>
  <w:style w:type="character" w:customStyle="1" w:styleId="61">
    <w:name w:val="Заголовок 6 Знак"/>
    <w:basedOn w:val="a0"/>
    <w:link w:val="60"/>
    <w:uiPriority w:val="9"/>
    <w:rsid w:val="001C3CA8"/>
    <w:rPr>
      <w:rFonts w:ascii="Cambria" w:hAnsi="Cambria"/>
      <w:i/>
      <w:iCs/>
      <w:color w:val="243F60"/>
    </w:rPr>
  </w:style>
  <w:style w:type="character" w:customStyle="1" w:styleId="71">
    <w:name w:val="Заголовок 7 Знак"/>
    <w:basedOn w:val="a0"/>
    <w:link w:val="70"/>
    <w:uiPriority w:val="9"/>
    <w:rsid w:val="001C3CA8"/>
    <w:rPr>
      <w:rFonts w:ascii="Cambria" w:hAnsi="Cambria"/>
      <w:i/>
      <w:iCs/>
      <w:color w:val="404040"/>
    </w:rPr>
  </w:style>
  <w:style w:type="character" w:customStyle="1" w:styleId="81">
    <w:name w:val="Заголовок 8 Знак"/>
    <w:basedOn w:val="a0"/>
    <w:link w:val="80"/>
    <w:uiPriority w:val="9"/>
    <w:rsid w:val="001C3CA8"/>
    <w:rPr>
      <w:rFonts w:ascii="Cambria" w:hAnsi="Cambria"/>
      <w:color w:val="404040"/>
    </w:rPr>
  </w:style>
  <w:style w:type="character" w:customStyle="1" w:styleId="91">
    <w:name w:val="Заголовок 9 Знак"/>
    <w:basedOn w:val="a0"/>
    <w:link w:val="90"/>
    <w:uiPriority w:val="9"/>
    <w:rsid w:val="001C3CA8"/>
    <w:rPr>
      <w:rFonts w:ascii="Cambria" w:hAnsi="Cambria"/>
      <w:i/>
      <w:iCs/>
      <w:color w:val="404040"/>
    </w:rPr>
  </w:style>
  <w:style w:type="numbering" w:customStyle="1" w:styleId="14">
    <w:name w:val="Нет списка1"/>
    <w:next w:val="a2"/>
    <w:uiPriority w:val="99"/>
    <w:semiHidden/>
    <w:unhideWhenUsed/>
    <w:rsid w:val="001C3CA8"/>
  </w:style>
  <w:style w:type="character" w:customStyle="1" w:styleId="10">
    <w:name w:val="Заголовок 1 Знак"/>
    <w:link w:val="1"/>
    <w:uiPriority w:val="9"/>
    <w:rsid w:val="001C3CA8"/>
    <w:rPr>
      <w:b/>
      <w:sz w:val="36"/>
    </w:rPr>
  </w:style>
  <w:style w:type="character" w:customStyle="1" w:styleId="20">
    <w:name w:val="Заголовок 2 Знак"/>
    <w:link w:val="2"/>
    <w:uiPriority w:val="9"/>
    <w:rsid w:val="001C3CA8"/>
    <w:rPr>
      <w:sz w:val="32"/>
      <w:lang w:val="en-US"/>
    </w:rPr>
  </w:style>
  <w:style w:type="character" w:customStyle="1" w:styleId="31">
    <w:name w:val="Заголовок 3 Знак"/>
    <w:link w:val="30"/>
    <w:uiPriority w:val="9"/>
    <w:rsid w:val="001C3CA8"/>
    <w:rPr>
      <w:b/>
      <w:spacing w:val="-20"/>
      <w:sz w:val="36"/>
    </w:rPr>
  </w:style>
  <w:style w:type="paragraph" w:styleId="af9">
    <w:name w:val="caption"/>
    <w:basedOn w:val="a"/>
    <w:next w:val="a"/>
    <w:qFormat/>
    <w:rsid w:val="001C3CA8"/>
    <w:pPr>
      <w:suppressAutoHyphens/>
      <w:spacing w:line="240" w:lineRule="auto"/>
      <w:jc w:val="left"/>
    </w:pPr>
    <w:rPr>
      <w:b/>
      <w:bCs/>
      <w:color w:val="4F81BD"/>
      <w:sz w:val="18"/>
      <w:szCs w:val="18"/>
    </w:rPr>
  </w:style>
  <w:style w:type="paragraph" w:styleId="afa">
    <w:name w:val="Subtitle"/>
    <w:basedOn w:val="a"/>
    <w:next w:val="a"/>
    <w:link w:val="afb"/>
    <w:uiPriority w:val="11"/>
    <w:qFormat/>
    <w:rsid w:val="001C3CA8"/>
    <w:pPr>
      <w:numPr>
        <w:ilvl w:val="1"/>
      </w:numPr>
      <w:suppressAutoHyphens/>
      <w:spacing w:line="240" w:lineRule="auto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1C3CA8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c">
    <w:name w:val="Strong"/>
    <w:uiPriority w:val="22"/>
    <w:qFormat/>
    <w:rsid w:val="001C3CA8"/>
    <w:rPr>
      <w:b/>
      <w:bCs/>
    </w:rPr>
  </w:style>
  <w:style w:type="character" w:styleId="afd">
    <w:name w:val="Emphasis"/>
    <w:uiPriority w:val="20"/>
    <w:qFormat/>
    <w:rsid w:val="001C3CA8"/>
    <w:rPr>
      <w:i/>
      <w:iCs/>
    </w:rPr>
  </w:style>
  <w:style w:type="paragraph" w:styleId="afe">
    <w:name w:val="No Spacing"/>
    <w:basedOn w:val="a"/>
    <w:link w:val="aff"/>
    <w:uiPriority w:val="1"/>
    <w:qFormat/>
    <w:rsid w:val="001C3CA8"/>
    <w:pPr>
      <w:suppressAutoHyphens/>
      <w:spacing w:line="240" w:lineRule="auto"/>
      <w:jc w:val="left"/>
    </w:pPr>
    <w:rPr>
      <w:sz w:val="20"/>
    </w:rPr>
  </w:style>
  <w:style w:type="character" w:customStyle="1" w:styleId="aff">
    <w:name w:val="Без интервала Знак"/>
    <w:basedOn w:val="a0"/>
    <w:link w:val="afe"/>
    <w:uiPriority w:val="1"/>
    <w:rsid w:val="001C3CA8"/>
  </w:style>
  <w:style w:type="paragraph" w:styleId="aff0">
    <w:name w:val="List Paragraph"/>
    <w:basedOn w:val="a"/>
    <w:uiPriority w:val="34"/>
    <w:qFormat/>
    <w:rsid w:val="001C3CA8"/>
    <w:pPr>
      <w:suppressAutoHyphens/>
      <w:spacing w:line="240" w:lineRule="auto"/>
      <w:ind w:left="720"/>
      <w:contextualSpacing/>
      <w:jc w:val="left"/>
    </w:pPr>
    <w:rPr>
      <w:sz w:val="20"/>
    </w:rPr>
  </w:style>
  <w:style w:type="paragraph" w:styleId="25">
    <w:name w:val="Quote"/>
    <w:basedOn w:val="a"/>
    <w:next w:val="a"/>
    <w:link w:val="26"/>
    <w:uiPriority w:val="29"/>
    <w:qFormat/>
    <w:rsid w:val="001C3CA8"/>
    <w:pPr>
      <w:suppressAutoHyphens/>
      <w:spacing w:line="240" w:lineRule="auto"/>
      <w:jc w:val="left"/>
    </w:pPr>
    <w:rPr>
      <w:i/>
      <w:iCs/>
      <w:color w:val="000000"/>
      <w:sz w:val="20"/>
    </w:rPr>
  </w:style>
  <w:style w:type="character" w:customStyle="1" w:styleId="26">
    <w:name w:val="Цитата 2 Знак"/>
    <w:basedOn w:val="a0"/>
    <w:link w:val="25"/>
    <w:uiPriority w:val="29"/>
    <w:rsid w:val="001C3CA8"/>
    <w:rPr>
      <w:i/>
      <w:iCs/>
      <w:color w:val="000000"/>
    </w:rPr>
  </w:style>
  <w:style w:type="paragraph" w:styleId="aff1">
    <w:name w:val="Intense Quote"/>
    <w:basedOn w:val="a"/>
    <w:next w:val="a"/>
    <w:link w:val="aff2"/>
    <w:uiPriority w:val="30"/>
    <w:qFormat/>
    <w:rsid w:val="001C3CA8"/>
    <w:pPr>
      <w:pBdr>
        <w:bottom w:val="single" w:sz="4" w:space="4" w:color="4F81BD"/>
      </w:pBdr>
      <w:suppressAutoHyphens/>
      <w:spacing w:before="200" w:after="280" w:line="240" w:lineRule="auto"/>
      <w:ind w:left="936" w:right="936"/>
      <w:jc w:val="left"/>
    </w:pPr>
    <w:rPr>
      <w:b/>
      <w:bCs/>
      <w:i/>
      <w:iCs/>
      <w:color w:val="4F81BD"/>
      <w:sz w:val="20"/>
    </w:rPr>
  </w:style>
  <w:style w:type="character" w:customStyle="1" w:styleId="aff2">
    <w:name w:val="Выделенная цитата Знак"/>
    <w:basedOn w:val="a0"/>
    <w:link w:val="aff1"/>
    <w:uiPriority w:val="30"/>
    <w:rsid w:val="001C3CA8"/>
    <w:rPr>
      <w:b/>
      <w:bCs/>
      <w:i/>
      <w:iCs/>
      <w:color w:val="4F81BD"/>
    </w:rPr>
  </w:style>
  <w:style w:type="character" w:styleId="aff3">
    <w:name w:val="Subtle Emphasis"/>
    <w:uiPriority w:val="19"/>
    <w:qFormat/>
    <w:rsid w:val="001C3CA8"/>
    <w:rPr>
      <w:i/>
      <w:iCs/>
      <w:color w:val="808080"/>
    </w:rPr>
  </w:style>
  <w:style w:type="character" w:styleId="aff4">
    <w:name w:val="Intense Emphasis"/>
    <w:uiPriority w:val="21"/>
    <w:qFormat/>
    <w:rsid w:val="001C3CA8"/>
    <w:rPr>
      <w:b/>
      <w:bCs/>
      <w:i/>
      <w:iCs/>
      <w:color w:val="4F81BD"/>
    </w:rPr>
  </w:style>
  <w:style w:type="character" w:styleId="aff5">
    <w:name w:val="Subtle Reference"/>
    <w:uiPriority w:val="31"/>
    <w:qFormat/>
    <w:rsid w:val="001C3CA8"/>
    <w:rPr>
      <w:smallCaps/>
      <w:color w:val="C0504D"/>
      <w:u w:val="single"/>
    </w:rPr>
  </w:style>
  <w:style w:type="character" w:styleId="aff6">
    <w:name w:val="Intense Reference"/>
    <w:uiPriority w:val="32"/>
    <w:qFormat/>
    <w:rsid w:val="001C3CA8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33"/>
    <w:qFormat/>
    <w:rsid w:val="001C3CA8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qFormat/>
    <w:rsid w:val="001C3CA8"/>
    <w:pPr>
      <w:keepLines/>
      <w:suppressAutoHyphens/>
      <w:spacing w:before="480" w:line="240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f2">
    <w:name w:val="Основной текст Знак"/>
    <w:aliases w:val=" Знак6 Знак"/>
    <w:link w:val="af1"/>
    <w:rsid w:val="001C3CA8"/>
    <w:rPr>
      <w:sz w:val="26"/>
    </w:rPr>
  </w:style>
  <w:style w:type="character" w:customStyle="1" w:styleId="ae">
    <w:name w:val="Основной текст с отступом Знак"/>
    <w:aliases w:val=" Знак5 Знак"/>
    <w:link w:val="ad"/>
    <w:rsid w:val="001C3CA8"/>
    <w:rPr>
      <w:sz w:val="28"/>
    </w:rPr>
  </w:style>
  <w:style w:type="character" w:customStyle="1" w:styleId="36">
    <w:name w:val="Основной текст 3 Знак"/>
    <w:aliases w:val=" Знак4 Знак"/>
    <w:link w:val="35"/>
    <w:rsid w:val="001C3CA8"/>
    <w:rPr>
      <w:sz w:val="16"/>
      <w:szCs w:val="16"/>
    </w:rPr>
  </w:style>
  <w:style w:type="paragraph" w:styleId="27">
    <w:name w:val="Body Text 2"/>
    <w:aliases w:val=" Знак3"/>
    <w:basedOn w:val="a"/>
    <w:link w:val="28"/>
    <w:rsid w:val="001C3CA8"/>
    <w:pPr>
      <w:suppressAutoHyphens/>
      <w:spacing w:after="120" w:line="480" w:lineRule="auto"/>
      <w:jc w:val="left"/>
    </w:pPr>
    <w:rPr>
      <w:sz w:val="20"/>
    </w:rPr>
  </w:style>
  <w:style w:type="character" w:customStyle="1" w:styleId="28">
    <w:name w:val="Основной текст 2 Знак"/>
    <w:aliases w:val=" Знак3 Знак"/>
    <w:basedOn w:val="a0"/>
    <w:link w:val="27"/>
    <w:rsid w:val="001C3CA8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1C3CA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table" w:styleId="aff9">
    <w:name w:val="Table Grid"/>
    <w:basedOn w:val="a1"/>
    <w:uiPriority w:val="59"/>
    <w:rsid w:val="001C3C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3">
    <w:name w:val="A1+3"/>
    <w:uiPriority w:val="99"/>
    <w:rsid w:val="001C3CA8"/>
    <w:rPr>
      <w:color w:val="221E1F"/>
      <w:sz w:val="20"/>
      <w:szCs w:val="20"/>
    </w:rPr>
  </w:style>
  <w:style w:type="character" w:customStyle="1" w:styleId="A73">
    <w:name w:val="A7+3"/>
    <w:uiPriority w:val="99"/>
    <w:rsid w:val="001C3CA8"/>
    <w:rPr>
      <w:color w:val="221E1F"/>
      <w:sz w:val="11"/>
      <w:szCs w:val="11"/>
    </w:rPr>
  </w:style>
  <w:style w:type="character" w:customStyle="1" w:styleId="24">
    <w:name w:val="Основной текст с отступом 2 Знак"/>
    <w:link w:val="23"/>
    <w:uiPriority w:val="99"/>
    <w:rsid w:val="001C3CA8"/>
    <w:rPr>
      <w:sz w:val="22"/>
    </w:rPr>
  </w:style>
  <w:style w:type="paragraph" w:customStyle="1" w:styleId="Standard">
    <w:name w:val="Standard"/>
    <w:rsid w:val="001C3CA8"/>
    <w:pPr>
      <w:suppressAutoHyphens/>
      <w:autoSpaceDN w:val="0"/>
      <w:spacing w:before="120"/>
      <w:ind w:firstLine="284"/>
      <w:textAlignment w:val="baseline"/>
    </w:pPr>
    <w:rPr>
      <w:kern w:val="3"/>
      <w:sz w:val="24"/>
      <w:szCs w:val="24"/>
    </w:rPr>
  </w:style>
  <w:style w:type="paragraph" w:customStyle="1" w:styleId="0">
    <w:name w:val="Обычный + Первая строка:  0 см"/>
    <w:basedOn w:val="Standard"/>
    <w:rsid w:val="001C3CA8"/>
    <w:pPr>
      <w:ind w:firstLine="0"/>
    </w:pPr>
  </w:style>
  <w:style w:type="paragraph" w:customStyle="1" w:styleId="Footnote">
    <w:name w:val="Footnote"/>
    <w:basedOn w:val="Standard"/>
    <w:rsid w:val="001C3CA8"/>
  </w:style>
  <w:style w:type="character" w:styleId="affa">
    <w:name w:val="FollowedHyperlink"/>
    <w:uiPriority w:val="99"/>
    <w:semiHidden/>
    <w:unhideWhenUsed/>
    <w:rsid w:val="001C3CA8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1C3CA8"/>
    <w:rPr>
      <w:sz w:val="28"/>
    </w:rPr>
  </w:style>
  <w:style w:type="character" w:customStyle="1" w:styleId="a6">
    <w:name w:val="Нижний колонтитул Знак"/>
    <w:link w:val="a5"/>
    <w:uiPriority w:val="99"/>
    <w:rsid w:val="001C3CA8"/>
    <w:rPr>
      <w:noProof/>
      <w:sz w:val="16"/>
      <w:lang w:val="en-US" w:eastAsia="en-US"/>
    </w:rPr>
  </w:style>
  <w:style w:type="paragraph" w:customStyle="1" w:styleId="17">
    <w:name w:val="Знак17"/>
    <w:basedOn w:val="a"/>
    <w:rsid w:val="001C3CA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43">
    <w:name w:val="Знак Знак4"/>
    <w:basedOn w:val="a"/>
    <w:rsid w:val="001C3CA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b">
    <w:name w:val="Balloon Text"/>
    <w:basedOn w:val="a"/>
    <w:link w:val="affc"/>
    <w:semiHidden/>
    <w:rsid w:val="001C3CA8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ffc">
    <w:name w:val="Текст выноски Знак"/>
    <w:basedOn w:val="a0"/>
    <w:link w:val="affb"/>
    <w:semiHidden/>
    <w:rsid w:val="001C3CA8"/>
    <w:rPr>
      <w:rFonts w:ascii="Tahoma" w:hAnsi="Tahoma" w:cs="Tahoma"/>
      <w:sz w:val="16"/>
      <w:szCs w:val="16"/>
      <w:lang w:eastAsia="en-US"/>
    </w:rPr>
  </w:style>
  <w:style w:type="character" w:styleId="affd">
    <w:name w:val="annotation reference"/>
    <w:semiHidden/>
    <w:rsid w:val="001C3CA8"/>
    <w:rPr>
      <w:sz w:val="16"/>
      <w:szCs w:val="16"/>
    </w:rPr>
  </w:style>
  <w:style w:type="paragraph" w:styleId="affe">
    <w:name w:val="annotation text"/>
    <w:basedOn w:val="a"/>
    <w:link w:val="afff"/>
    <w:semiHidden/>
    <w:rsid w:val="001C3CA8"/>
    <w:pPr>
      <w:suppressAutoHyphens/>
      <w:spacing w:line="240" w:lineRule="auto"/>
      <w:jc w:val="left"/>
    </w:pPr>
    <w:rPr>
      <w:sz w:val="20"/>
    </w:rPr>
  </w:style>
  <w:style w:type="character" w:customStyle="1" w:styleId="afff">
    <w:name w:val="Текст примечания Знак"/>
    <w:basedOn w:val="a0"/>
    <w:link w:val="affe"/>
    <w:semiHidden/>
    <w:rsid w:val="001C3CA8"/>
  </w:style>
  <w:style w:type="paragraph" w:styleId="afff0">
    <w:name w:val="annotation subject"/>
    <w:basedOn w:val="affe"/>
    <w:next w:val="affe"/>
    <w:link w:val="afff1"/>
    <w:semiHidden/>
    <w:rsid w:val="001C3CA8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C3CA8"/>
    <w:rPr>
      <w:b/>
      <w:bCs/>
    </w:rPr>
  </w:style>
  <w:style w:type="paragraph" w:styleId="afff2">
    <w:name w:val="footnote text"/>
    <w:basedOn w:val="a"/>
    <w:link w:val="afff3"/>
    <w:uiPriority w:val="99"/>
    <w:semiHidden/>
    <w:unhideWhenUsed/>
    <w:rsid w:val="001C3CA8"/>
    <w:pPr>
      <w:suppressAutoHyphens/>
      <w:spacing w:line="240" w:lineRule="auto"/>
      <w:jc w:val="left"/>
    </w:pPr>
    <w:rPr>
      <w:sz w:val="20"/>
    </w:rPr>
  </w:style>
  <w:style w:type="character" w:customStyle="1" w:styleId="afff3">
    <w:name w:val="Текст сноски Знак"/>
    <w:basedOn w:val="a0"/>
    <w:link w:val="afff2"/>
    <w:uiPriority w:val="99"/>
    <w:semiHidden/>
    <w:rsid w:val="001C3CA8"/>
  </w:style>
  <w:style w:type="character" w:styleId="afff4">
    <w:name w:val="footnote reference"/>
    <w:basedOn w:val="a0"/>
    <w:uiPriority w:val="99"/>
    <w:semiHidden/>
    <w:unhideWhenUsed/>
    <w:rsid w:val="001C3C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  <w:lang w:val="en-US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40" w:lineRule="auto"/>
      <w:outlineLvl w:val="2"/>
    </w:pPr>
    <w:rPr>
      <w:b/>
      <w:spacing w:val="-20"/>
      <w:sz w:val="36"/>
    </w:rPr>
  </w:style>
  <w:style w:type="paragraph" w:styleId="40">
    <w:name w:val="heading 4"/>
    <w:basedOn w:val="a"/>
    <w:next w:val="a"/>
    <w:link w:val="4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50">
    <w:name w:val="heading 5"/>
    <w:basedOn w:val="a"/>
    <w:next w:val="a"/>
    <w:link w:val="5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4"/>
    </w:pPr>
    <w:rPr>
      <w:rFonts w:ascii="Cambria" w:hAnsi="Cambria"/>
      <w:color w:val="243F60"/>
      <w:sz w:val="20"/>
    </w:rPr>
  </w:style>
  <w:style w:type="paragraph" w:styleId="60">
    <w:name w:val="heading 6"/>
    <w:basedOn w:val="a"/>
    <w:next w:val="a"/>
    <w:link w:val="6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styleId="70">
    <w:name w:val="heading 7"/>
    <w:basedOn w:val="a"/>
    <w:next w:val="a"/>
    <w:link w:val="7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styleId="80">
    <w:name w:val="heading 8"/>
    <w:basedOn w:val="a"/>
    <w:next w:val="a"/>
    <w:link w:val="8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90">
    <w:name w:val="heading 9"/>
    <w:basedOn w:val="a"/>
    <w:next w:val="a"/>
    <w:link w:val="91"/>
    <w:uiPriority w:val="9"/>
    <w:qFormat/>
    <w:rsid w:val="001C3CA8"/>
    <w:pPr>
      <w:keepNext/>
      <w:keepLines/>
      <w:suppressAutoHyphens/>
      <w:spacing w:before="200" w:line="240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link w:val="a6"/>
    <w:uiPriority w:val="99"/>
    <w:pPr>
      <w:tabs>
        <w:tab w:val="center" w:pos="4153"/>
        <w:tab w:val="right" w:pos="8306"/>
      </w:tabs>
    </w:pPr>
    <w:rPr>
      <w:noProof/>
      <w:sz w:val="16"/>
      <w:lang w:val="en-US" w:eastAsia="en-US"/>
    </w:rPr>
  </w:style>
  <w:style w:type="character" w:styleId="a7">
    <w:name w:val="page number"/>
    <w:basedOn w:val="a0"/>
  </w:style>
  <w:style w:type="paragraph" w:customStyle="1" w:styleId="a8">
    <w:name w:val="Постановление"/>
    <w:basedOn w:val="a"/>
    <w:pPr>
      <w:jc w:val="center"/>
    </w:pPr>
    <w:rPr>
      <w:spacing w:val="6"/>
      <w:sz w:val="32"/>
    </w:rPr>
  </w:style>
  <w:style w:type="paragraph" w:customStyle="1" w:styleId="a9">
    <w:name w:val="Заголвок документа"/>
    <w:basedOn w:val="a"/>
    <w:pPr>
      <w:spacing w:line="100" w:lineRule="atLeast"/>
      <w:jc w:val="center"/>
    </w:pPr>
    <w:rPr>
      <w:b/>
    </w:rPr>
  </w:style>
  <w:style w:type="paragraph" w:customStyle="1" w:styleId="aa">
    <w:name w:val="Заголовок документа"/>
    <w:basedOn w:val="a"/>
    <w:pPr>
      <w:spacing w:line="100" w:lineRule="atLeast"/>
      <w:jc w:val="center"/>
    </w:pPr>
    <w:rPr>
      <w:b/>
    </w:rPr>
  </w:style>
  <w:style w:type="paragraph" w:customStyle="1" w:styleId="ab">
    <w:name w:val="Вертикальный отступ"/>
    <w:basedOn w:val="a"/>
    <w:pPr>
      <w:spacing w:line="240" w:lineRule="auto"/>
      <w:jc w:val="center"/>
    </w:pPr>
    <w:rPr>
      <w:lang w:val="en-US"/>
    </w:rPr>
  </w:style>
  <w:style w:type="paragraph" w:customStyle="1" w:styleId="21">
    <w:name w:val="Вертикальный отступ 2"/>
    <w:basedOn w:val="a"/>
    <w:pPr>
      <w:spacing w:line="240" w:lineRule="auto"/>
      <w:jc w:val="center"/>
    </w:pPr>
    <w:rPr>
      <w:b/>
      <w:sz w:val="32"/>
    </w:rPr>
  </w:style>
  <w:style w:type="paragraph" w:customStyle="1" w:styleId="11">
    <w:name w:val="Вертикальный отступ 1"/>
    <w:basedOn w:val="a"/>
    <w:pPr>
      <w:spacing w:line="240" w:lineRule="auto"/>
      <w:jc w:val="center"/>
    </w:pPr>
    <w:rPr>
      <w:lang w:val="en-US"/>
    </w:rPr>
  </w:style>
  <w:style w:type="paragraph" w:customStyle="1" w:styleId="ac">
    <w:name w:val="Номер"/>
    <w:basedOn w:val="a"/>
    <w:pPr>
      <w:spacing w:before="60" w:after="60" w:line="240" w:lineRule="auto"/>
      <w:jc w:val="center"/>
    </w:pPr>
  </w:style>
  <w:style w:type="paragraph" w:styleId="ad">
    <w:name w:val="Body Text Indent"/>
    <w:aliases w:val=" Знак5"/>
    <w:basedOn w:val="a"/>
    <w:link w:val="ae"/>
    <w:pPr>
      <w:ind w:firstLine="709"/>
    </w:pPr>
  </w:style>
  <w:style w:type="paragraph" w:customStyle="1" w:styleId="af">
    <w:name w:val="Наименование"/>
    <w:basedOn w:val="a"/>
    <w:pPr>
      <w:spacing w:line="240" w:lineRule="auto"/>
      <w:jc w:val="center"/>
    </w:pPr>
    <w:rPr>
      <w:b/>
      <w:spacing w:val="-2"/>
    </w:rPr>
  </w:style>
  <w:style w:type="paragraph" w:customStyle="1" w:styleId="32">
    <w:name w:val="Вертикальный отступ 3"/>
    <w:basedOn w:val="21"/>
    <w:rPr>
      <w:sz w:val="28"/>
    </w:rPr>
  </w:style>
  <w:style w:type="paragraph" w:customStyle="1" w:styleId="42">
    <w:name w:val="Вертикальный отступ 4"/>
    <w:basedOn w:val="11"/>
    <w:rPr>
      <w:sz w:val="22"/>
    </w:rPr>
  </w:style>
  <w:style w:type="paragraph" w:customStyle="1" w:styleId="12">
    <w:name w:val="Стиль1"/>
    <w:pPr>
      <w:widowControl w:val="0"/>
    </w:pPr>
    <w:rPr>
      <w:snapToGrid w:val="0"/>
      <w:sz w:val="28"/>
    </w:rPr>
  </w:style>
  <w:style w:type="paragraph" w:customStyle="1" w:styleId="13">
    <w:name w:val="заголовок 1"/>
    <w:basedOn w:val="a"/>
    <w:next w:val="a"/>
    <w:pPr>
      <w:keepNext/>
      <w:autoSpaceDE w:val="0"/>
      <w:autoSpaceDN w:val="0"/>
      <w:spacing w:line="240" w:lineRule="auto"/>
      <w:jc w:val="left"/>
    </w:pPr>
    <w:rPr>
      <w:sz w:val="24"/>
    </w:rPr>
  </w:style>
  <w:style w:type="paragraph" w:customStyle="1" w:styleId="4">
    <w:name w:val="заголовок 4"/>
    <w:basedOn w:val="a"/>
    <w:next w:val="a"/>
    <w:pPr>
      <w:keepNext/>
      <w:numPr>
        <w:ilvl w:val="3"/>
        <w:numId w:val="1"/>
      </w:numPr>
      <w:tabs>
        <w:tab w:val="clear" w:pos="864"/>
        <w:tab w:val="num" w:pos="360"/>
      </w:tabs>
      <w:autoSpaceDE w:val="0"/>
      <w:autoSpaceDN w:val="0"/>
      <w:spacing w:before="240" w:after="60" w:line="240" w:lineRule="auto"/>
      <w:ind w:left="360" w:hanging="360"/>
      <w:jc w:val="left"/>
    </w:pPr>
    <w:rPr>
      <w:rFonts w:ascii="Arial" w:hAnsi="Arial"/>
      <w:b/>
      <w:sz w:val="20"/>
    </w:rPr>
  </w:style>
  <w:style w:type="paragraph" w:customStyle="1" w:styleId="22">
    <w:name w:val="заголовок 2"/>
    <w:basedOn w:val="a"/>
    <w:next w:val="a"/>
    <w:pPr>
      <w:keepNext/>
      <w:autoSpaceDE w:val="0"/>
      <w:autoSpaceDN w:val="0"/>
      <w:spacing w:line="240" w:lineRule="auto"/>
      <w:jc w:val="center"/>
    </w:pPr>
    <w:rPr>
      <w:sz w:val="26"/>
    </w:rPr>
  </w:style>
  <w:style w:type="paragraph" w:customStyle="1" w:styleId="3">
    <w:name w:val="заголовок 3"/>
    <w:basedOn w:val="a"/>
    <w:next w:val="a"/>
    <w:pPr>
      <w:keepNext/>
      <w:numPr>
        <w:ilvl w:val="2"/>
        <w:numId w:val="1"/>
      </w:numPr>
      <w:autoSpaceDE w:val="0"/>
      <w:autoSpaceDN w:val="0"/>
      <w:spacing w:before="240" w:after="60" w:line="240" w:lineRule="auto"/>
      <w:jc w:val="left"/>
    </w:pPr>
    <w:rPr>
      <w:rFonts w:ascii="Arial" w:hAnsi="Arial"/>
      <w:sz w:val="20"/>
    </w:rPr>
  </w:style>
  <w:style w:type="paragraph" w:customStyle="1" w:styleId="5">
    <w:name w:val="заголовок 5"/>
    <w:basedOn w:val="a"/>
    <w:next w:val="a"/>
    <w:pPr>
      <w:numPr>
        <w:ilvl w:val="4"/>
        <w:numId w:val="1"/>
      </w:numPr>
      <w:autoSpaceDE w:val="0"/>
      <w:autoSpaceDN w:val="0"/>
      <w:spacing w:before="240" w:after="60" w:line="240" w:lineRule="auto"/>
      <w:jc w:val="left"/>
    </w:pPr>
    <w:rPr>
      <w:sz w:val="22"/>
    </w:rPr>
  </w:style>
  <w:style w:type="paragraph" w:customStyle="1" w:styleId="6">
    <w:name w:val="заголовок 6"/>
    <w:basedOn w:val="a"/>
    <w:next w:val="a"/>
    <w:pPr>
      <w:numPr>
        <w:ilvl w:val="5"/>
        <w:numId w:val="1"/>
      </w:numPr>
      <w:autoSpaceDE w:val="0"/>
      <w:autoSpaceDN w:val="0"/>
      <w:spacing w:before="240" w:after="60" w:line="240" w:lineRule="auto"/>
      <w:jc w:val="left"/>
    </w:pPr>
    <w:rPr>
      <w:i/>
      <w:sz w:val="22"/>
    </w:rPr>
  </w:style>
  <w:style w:type="paragraph" w:customStyle="1" w:styleId="7">
    <w:name w:val="заголовок 7"/>
    <w:basedOn w:val="a"/>
    <w:next w:val="a"/>
    <w:pPr>
      <w:numPr>
        <w:ilvl w:val="6"/>
        <w:numId w:val="1"/>
      </w:numPr>
      <w:autoSpaceDE w:val="0"/>
      <w:autoSpaceDN w:val="0"/>
      <w:spacing w:before="240" w:after="60" w:line="240" w:lineRule="auto"/>
      <w:jc w:val="left"/>
    </w:pPr>
    <w:rPr>
      <w:rFonts w:ascii="Arial" w:hAnsi="Arial"/>
      <w:sz w:val="20"/>
    </w:rPr>
  </w:style>
  <w:style w:type="paragraph" w:customStyle="1" w:styleId="8">
    <w:name w:val="заголовок 8"/>
    <w:basedOn w:val="a"/>
    <w:next w:val="a"/>
    <w:pPr>
      <w:numPr>
        <w:ilvl w:val="7"/>
        <w:numId w:val="1"/>
      </w:numPr>
      <w:autoSpaceDE w:val="0"/>
      <w:autoSpaceDN w:val="0"/>
      <w:spacing w:before="240" w:after="60" w:line="240" w:lineRule="auto"/>
      <w:jc w:val="left"/>
    </w:pPr>
    <w:rPr>
      <w:rFonts w:ascii="Arial" w:hAnsi="Arial"/>
      <w:i/>
      <w:sz w:val="20"/>
    </w:rPr>
  </w:style>
  <w:style w:type="paragraph" w:customStyle="1" w:styleId="9">
    <w:name w:val="заголовок 9"/>
    <w:basedOn w:val="a"/>
    <w:next w:val="a"/>
    <w:pPr>
      <w:numPr>
        <w:ilvl w:val="8"/>
        <w:numId w:val="1"/>
      </w:numPr>
      <w:autoSpaceDE w:val="0"/>
      <w:autoSpaceDN w:val="0"/>
      <w:spacing w:before="240" w:after="60" w:line="240" w:lineRule="auto"/>
      <w:jc w:val="left"/>
    </w:pPr>
    <w:rPr>
      <w:rFonts w:ascii="Arial" w:hAnsi="Arial"/>
      <w:b/>
      <w:i/>
      <w:sz w:val="18"/>
    </w:rPr>
  </w:style>
  <w:style w:type="paragraph" w:styleId="af0">
    <w:name w:val="Plain Text"/>
    <w:basedOn w:val="a"/>
    <w:pPr>
      <w:autoSpaceDE w:val="0"/>
      <w:autoSpaceDN w:val="0"/>
      <w:spacing w:line="240" w:lineRule="auto"/>
      <w:jc w:val="left"/>
    </w:pPr>
    <w:rPr>
      <w:rFonts w:ascii="Courier New" w:hAnsi="Courier New"/>
      <w:sz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</w:pPr>
    <w:rPr>
      <w:sz w:val="22"/>
    </w:rPr>
  </w:style>
  <w:style w:type="paragraph" w:styleId="33">
    <w:name w:val="Body Text Indent 3"/>
    <w:basedOn w:val="a"/>
    <w:pPr>
      <w:spacing w:line="360" w:lineRule="auto"/>
      <w:ind w:firstLine="720"/>
    </w:pPr>
  </w:style>
  <w:style w:type="paragraph" w:customStyle="1" w:styleId="BodyText21">
    <w:name w:val="Body Text 21"/>
    <w:basedOn w:val="a"/>
    <w:pPr>
      <w:autoSpaceDE w:val="0"/>
      <w:autoSpaceDN w:val="0"/>
      <w:spacing w:before="360" w:line="240" w:lineRule="auto"/>
    </w:pPr>
    <w:rPr>
      <w:rFonts w:ascii="Arial" w:hAnsi="Arial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Consultant" w:hAnsi="Consultant"/>
      <w:sz w:val="24"/>
    </w:rPr>
  </w:style>
  <w:style w:type="paragraph" w:styleId="af1">
    <w:name w:val="Body Text"/>
    <w:aliases w:val=" Знак6"/>
    <w:basedOn w:val="a"/>
    <w:link w:val="af2"/>
    <w:pPr>
      <w:autoSpaceDE w:val="0"/>
      <w:autoSpaceDN w:val="0"/>
      <w:spacing w:before="120" w:line="240" w:lineRule="auto"/>
    </w:pPr>
    <w:rPr>
      <w:sz w:val="26"/>
    </w:rPr>
  </w:style>
  <w:style w:type="paragraph" w:styleId="af3">
    <w:name w:val="Normal (Web)"/>
    <w:basedOn w:val="a"/>
    <w:uiPriority w:val="99"/>
    <w:pPr>
      <w:spacing w:after="150" w:line="240" w:lineRule="auto"/>
      <w:ind w:right="150"/>
      <w:jc w:val="left"/>
    </w:pPr>
    <w:rPr>
      <w:sz w:val="24"/>
      <w:szCs w:val="24"/>
    </w:rPr>
  </w:style>
  <w:style w:type="character" w:styleId="af4">
    <w:name w:val="Hyperlink"/>
    <w:uiPriority w:val="99"/>
    <w:rsid w:val="00E34F5F"/>
    <w:rPr>
      <w:color w:val="0000FF"/>
      <w:u w:val="single"/>
    </w:rPr>
  </w:style>
  <w:style w:type="paragraph" w:customStyle="1" w:styleId="34">
    <w:name w:val="Знак Знак3"/>
    <w:basedOn w:val="a"/>
    <w:rsid w:val="00107BA6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5">
    <w:name w:val="Нормальный!!!"/>
    <w:basedOn w:val="a"/>
    <w:qFormat/>
    <w:rsid w:val="00390EA4"/>
    <w:pPr>
      <w:spacing w:line="360" w:lineRule="auto"/>
      <w:ind w:firstLine="709"/>
    </w:pPr>
    <w:rPr>
      <w:rFonts w:eastAsia="Calibri"/>
      <w:sz w:val="24"/>
      <w:szCs w:val="22"/>
      <w:lang w:eastAsia="en-US"/>
    </w:rPr>
  </w:style>
  <w:style w:type="paragraph" w:customStyle="1" w:styleId="WW-2">
    <w:name w:val="WW-Маркированный список 2"/>
    <w:basedOn w:val="a"/>
    <w:rsid w:val="00390EA4"/>
    <w:pPr>
      <w:suppressAutoHyphens/>
      <w:spacing w:line="240" w:lineRule="auto"/>
      <w:jc w:val="left"/>
    </w:pPr>
    <w:rPr>
      <w:sz w:val="24"/>
    </w:rPr>
  </w:style>
  <w:style w:type="paragraph" w:styleId="35">
    <w:name w:val="Body Text 3"/>
    <w:aliases w:val=" Знак4"/>
    <w:basedOn w:val="a"/>
    <w:link w:val="36"/>
    <w:rsid w:val="00BF5B04"/>
    <w:pPr>
      <w:suppressAutoHyphens/>
      <w:spacing w:after="120" w:line="240" w:lineRule="auto"/>
      <w:jc w:val="left"/>
    </w:pPr>
    <w:rPr>
      <w:sz w:val="16"/>
      <w:szCs w:val="16"/>
    </w:rPr>
  </w:style>
  <w:style w:type="paragraph" w:customStyle="1" w:styleId="af6">
    <w:name w:val="Знак Знак"/>
    <w:basedOn w:val="a"/>
    <w:rsid w:val="0048449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37">
    <w:name w:val="Знак Знак3 Знак Знак Знак Знак Знак Знак Знак Знак Знак Знак Знак Знак Знак"/>
    <w:basedOn w:val="a"/>
    <w:rsid w:val="00D5017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7">
    <w:name w:val="Title"/>
    <w:basedOn w:val="a"/>
    <w:link w:val="af8"/>
    <w:qFormat/>
    <w:rsid w:val="00120FD7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10"/>
    <w:rsid w:val="00120FD7"/>
    <w:rPr>
      <w:rFonts w:ascii="Arial" w:hAnsi="Arial" w:cs="Arial"/>
      <w:b/>
      <w:bCs/>
      <w:kern w:val="28"/>
      <w:sz w:val="32"/>
      <w:szCs w:val="32"/>
    </w:rPr>
  </w:style>
  <w:style w:type="character" w:customStyle="1" w:styleId="41">
    <w:name w:val="Заголовок 4 Знак"/>
    <w:basedOn w:val="a0"/>
    <w:link w:val="40"/>
    <w:uiPriority w:val="9"/>
    <w:rsid w:val="001C3CA8"/>
    <w:rPr>
      <w:rFonts w:ascii="Cambria" w:hAnsi="Cambria"/>
      <w:b/>
      <w:bCs/>
      <w:i/>
      <w:iCs/>
      <w:color w:val="4F81BD"/>
    </w:rPr>
  </w:style>
  <w:style w:type="character" w:customStyle="1" w:styleId="51">
    <w:name w:val="Заголовок 5 Знак"/>
    <w:basedOn w:val="a0"/>
    <w:link w:val="50"/>
    <w:uiPriority w:val="9"/>
    <w:rsid w:val="001C3CA8"/>
    <w:rPr>
      <w:rFonts w:ascii="Cambria" w:hAnsi="Cambria"/>
      <w:color w:val="243F60"/>
    </w:rPr>
  </w:style>
  <w:style w:type="character" w:customStyle="1" w:styleId="61">
    <w:name w:val="Заголовок 6 Знак"/>
    <w:basedOn w:val="a0"/>
    <w:link w:val="60"/>
    <w:uiPriority w:val="9"/>
    <w:rsid w:val="001C3CA8"/>
    <w:rPr>
      <w:rFonts w:ascii="Cambria" w:hAnsi="Cambria"/>
      <w:i/>
      <w:iCs/>
      <w:color w:val="243F60"/>
    </w:rPr>
  </w:style>
  <w:style w:type="character" w:customStyle="1" w:styleId="71">
    <w:name w:val="Заголовок 7 Знак"/>
    <w:basedOn w:val="a0"/>
    <w:link w:val="70"/>
    <w:uiPriority w:val="9"/>
    <w:rsid w:val="001C3CA8"/>
    <w:rPr>
      <w:rFonts w:ascii="Cambria" w:hAnsi="Cambria"/>
      <w:i/>
      <w:iCs/>
      <w:color w:val="404040"/>
    </w:rPr>
  </w:style>
  <w:style w:type="character" w:customStyle="1" w:styleId="81">
    <w:name w:val="Заголовок 8 Знак"/>
    <w:basedOn w:val="a0"/>
    <w:link w:val="80"/>
    <w:uiPriority w:val="9"/>
    <w:rsid w:val="001C3CA8"/>
    <w:rPr>
      <w:rFonts w:ascii="Cambria" w:hAnsi="Cambria"/>
      <w:color w:val="404040"/>
    </w:rPr>
  </w:style>
  <w:style w:type="character" w:customStyle="1" w:styleId="91">
    <w:name w:val="Заголовок 9 Знак"/>
    <w:basedOn w:val="a0"/>
    <w:link w:val="90"/>
    <w:uiPriority w:val="9"/>
    <w:rsid w:val="001C3CA8"/>
    <w:rPr>
      <w:rFonts w:ascii="Cambria" w:hAnsi="Cambria"/>
      <w:i/>
      <w:iCs/>
      <w:color w:val="404040"/>
    </w:rPr>
  </w:style>
  <w:style w:type="numbering" w:customStyle="1" w:styleId="14">
    <w:name w:val="Нет списка1"/>
    <w:next w:val="a2"/>
    <w:uiPriority w:val="99"/>
    <w:semiHidden/>
    <w:unhideWhenUsed/>
    <w:rsid w:val="001C3CA8"/>
  </w:style>
  <w:style w:type="character" w:customStyle="1" w:styleId="10">
    <w:name w:val="Заголовок 1 Знак"/>
    <w:link w:val="1"/>
    <w:uiPriority w:val="9"/>
    <w:rsid w:val="001C3CA8"/>
    <w:rPr>
      <w:b/>
      <w:sz w:val="36"/>
    </w:rPr>
  </w:style>
  <w:style w:type="character" w:customStyle="1" w:styleId="20">
    <w:name w:val="Заголовок 2 Знак"/>
    <w:link w:val="2"/>
    <w:uiPriority w:val="9"/>
    <w:rsid w:val="001C3CA8"/>
    <w:rPr>
      <w:sz w:val="32"/>
      <w:lang w:val="en-US"/>
    </w:rPr>
  </w:style>
  <w:style w:type="character" w:customStyle="1" w:styleId="31">
    <w:name w:val="Заголовок 3 Знак"/>
    <w:link w:val="30"/>
    <w:uiPriority w:val="9"/>
    <w:rsid w:val="001C3CA8"/>
    <w:rPr>
      <w:b/>
      <w:spacing w:val="-20"/>
      <w:sz w:val="36"/>
    </w:rPr>
  </w:style>
  <w:style w:type="paragraph" w:styleId="af9">
    <w:name w:val="caption"/>
    <w:basedOn w:val="a"/>
    <w:next w:val="a"/>
    <w:qFormat/>
    <w:rsid w:val="001C3CA8"/>
    <w:pPr>
      <w:suppressAutoHyphens/>
      <w:spacing w:line="240" w:lineRule="auto"/>
      <w:jc w:val="left"/>
    </w:pPr>
    <w:rPr>
      <w:b/>
      <w:bCs/>
      <w:color w:val="4F81BD"/>
      <w:sz w:val="18"/>
      <w:szCs w:val="18"/>
    </w:rPr>
  </w:style>
  <w:style w:type="paragraph" w:styleId="afa">
    <w:name w:val="Subtitle"/>
    <w:basedOn w:val="a"/>
    <w:next w:val="a"/>
    <w:link w:val="afb"/>
    <w:uiPriority w:val="11"/>
    <w:qFormat/>
    <w:rsid w:val="001C3CA8"/>
    <w:pPr>
      <w:numPr>
        <w:ilvl w:val="1"/>
      </w:numPr>
      <w:suppressAutoHyphens/>
      <w:spacing w:line="240" w:lineRule="auto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1C3CA8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c">
    <w:name w:val="Strong"/>
    <w:uiPriority w:val="22"/>
    <w:qFormat/>
    <w:rsid w:val="001C3CA8"/>
    <w:rPr>
      <w:b/>
      <w:bCs/>
    </w:rPr>
  </w:style>
  <w:style w:type="character" w:styleId="afd">
    <w:name w:val="Emphasis"/>
    <w:uiPriority w:val="20"/>
    <w:qFormat/>
    <w:rsid w:val="001C3CA8"/>
    <w:rPr>
      <w:i/>
      <w:iCs/>
    </w:rPr>
  </w:style>
  <w:style w:type="paragraph" w:styleId="afe">
    <w:name w:val="No Spacing"/>
    <w:basedOn w:val="a"/>
    <w:link w:val="aff"/>
    <w:uiPriority w:val="1"/>
    <w:qFormat/>
    <w:rsid w:val="001C3CA8"/>
    <w:pPr>
      <w:suppressAutoHyphens/>
      <w:spacing w:line="240" w:lineRule="auto"/>
      <w:jc w:val="left"/>
    </w:pPr>
    <w:rPr>
      <w:sz w:val="20"/>
    </w:rPr>
  </w:style>
  <w:style w:type="character" w:customStyle="1" w:styleId="aff">
    <w:name w:val="Без интервала Знак"/>
    <w:basedOn w:val="a0"/>
    <w:link w:val="afe"/>
    <w:uiPriority w:val="1"/>
    <w:rsid w:val="001C3CA8"/>
  </w:style>
  <w:style w:type="paragraph" w:styleId="aff0">
    <w:name w:val="List Paragraph"/>
    <w:basedOn w:val="a"/>
    <w:uiPriority w:val="34"/>
    <w:qFormat/>
    <w:rsid w:val="001C3CA8"/>
    <w:pPr>
      <w:suppressAutoHyphens/>
      <w:spacing w:line="240" w:lineRule="auto"/>
      <w:ind w:left="720"/>
      <w:contextualSpacing/>
      <w:jc w:val="left"/>
    </w:pPr>
    <w:rPr>
      <w:sz w:val="20"/>
    </w:rPr>
  </w:style>
  <w:style w:type="paragraph" w:styleId="25">
    <w:name w:val="Quote"/>
    <w:basedOn w:val="a"/>
    <w:next w:val="a"/>
    <w:link w:val="26"/>
    <w:uiPriority w:val="29"/>
    <w:qFormat/>
    <w:rsid w:val="001C3CA8"/>
    <w:pPr>
      <w:suppressAutoHyphens/>
      <w:spacing w:line="240" w:lineRule="auto"/>
      <w:jc w:val="left"/>
    </w:pPr>
    <w:rPr>
      <w:i/>
      <w:iCs/>
      <w:color w:val="000000"/>
      <w:sz w:val="20"/>
    </w:rPr>
  </w:style>
  <w:style w:type="character" w:customStyle="1" w:styleId="26">
    <w:name w:val="Цитата 2 Знак"/>
    <w:basedOn w:val="a0"/>
    <w:link w:val="25"/>
    <w:uiPriority w:val="29"/>
    <w:rsid w:val="001C3CA8"/>
    <w:rPr>
      <w:i/>
      <w:iCs/>
      <w:color w:val="000000"/>
    </w:rPr>
  </w:style>
  <w:style w:type="paragraph" w:styleId="aff1">
    <w:name w:val="Intense Quote"/>
    <w:basedOn w:val="a"/>
    <w:next w:val="a"/>
    <w:link w:val="aff2"/>
    <w:uiPriority w:val="30"/>
    <w:qFormat/>
    <w:rsid w:val="001C3CA8"/>
    <w:pPr>
      <w:pBdr>
        <w:bottom w:val="single" w:sz="4" w:space="4" w:color="4F81BD"/>
      </w:pBdr>
      <w:suppressAutoHyphens/>
      <w:spacing w:before="200" w:after="280" w:line="240" w:lineRule="auto"/>
      <w:ind w:left="936" w:right="936"/>
      <w:jc w:val="left"/>
    </w:pPr>
    <w:rPr>
      <w:b/>
      <w:bCs/>
      <w:i/>
      <w:iCs/>
      <w:color w:val="4F81BD"/>
      <w:sz w:val="20"/>
    </w:rPr>
  </w:style>
  <w:style w:type="character" w:customStyle="1" w:styleId="aff2">
    <w:name w:val="Выделенная цитата Знак"/>
    <w:basedOn w:val="a0"/>
    <w:link w:val="aff1"/>
    <w:uiPriority w:val="30"/>
    <w:rsid w:val="001C3CA8"/>
    <w:rPr>
      <w:b/>
      <w:bCs/>
      <w:i/>
      <w:iCs/>
      <w:color w:val="4F81BD"/>
    </w:rPr>
  </w:style>
  <w:style w:type="character" w:styleId="aff3">
    <w:name w:val="Subtle Emphasis"/>
    <w:uiPriority w:val="19"/>
    <w:qFormat/>
    <w:rsid w:val="001C3CA8"/>
    <w:rPr>
      <w:i/>
      <w:iCs/>
      <w:color w:val="808080"/>
    </w:rPr>
  </w:style>
  <w:style w:type="character" w:styleId="aff4">
    <w:name w:val="Intense Emphasis"/>
    <w:uiPriority w:val="21"/>
    <w:qFormat/>
    <w:rsid w:val="001C3CA8"/>
    <w:rPr>
      <w:b/>
      <w:bCs/>
      <w:i/>
      <w:iCs/>
      <w:color w:val="4F81BD"/>
    </w:rPr>
  </w:style>
  <w:style w:type="character" w:styleId="aff5">
    <w:name w:val="Subtle Reference"/>
    <w:uiPriority w:val="31"/>
    <w:qFormat/>
    <w:rsid w:val="001C3CA8"/>
    <w:rPr>
      <w:smallCaps/>
      <w:color w:val="C0504D"/>
      <w:u w:val="single"/>
    </w:rPr>
  </w:style>
  <w:style w:type="character" w:styleId="aff6">
    <w:name w:val="Intense Reference"/>
    <w:uiPriority w:val="32"/>
    <w:qFormat/>
    <w:rsid w:val="001C3CA8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33"/>
    <w:qFormat/>
    <w:rsid w:val="001C3CA8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qFormat/>
    <w:rsid w:val="001C3CA8"/>
    <w:pPr>
      <w:keepLines/>
      <w:suppressAutoHyphens/>
      <w:spacing w:before="480" w:line="240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f2">
    <w:name w:val="Основной текст Знак"/>
    <w:aliases w:val=" Знак6 Знак"/>
    <w:link w:val="af1"/>
    <w:rsid w:val="001C3CA8"/>
    <w:rPr>
      <w:sz w:val="26"/>
    </w:rPr>
  </w:style>
  <w:style w:type="character" w:customStyle="1" w:styleId="ae">
    <w:name w:val="Основной текст с отступом Знак"/>
    <w:aliases w:val=" Знак5 Знак"/>
    <w:link w:val="ad"/>
    <w:rsid w:val="001C3CA8"/>
    <w:rPr>
      <w:sz w:val="28"/>
    </w:rPr>
  </w:style>
  <w:style w:type="character" w:customStyle="1" w:styleId="36">
    <w:name w:val="Основной текст 3 Знак"/>
    <w:aliases w:val=" Знак4 Знак"/>
    <w:link w:val="35"/>
    <w:rsid w:val="001C3CA8"/>
    <w:rPr>
      <w:sz w:val="16"/>
      <w:szCs w:val="16"/>
    </w:rPr>
  </w:style>
  <w:style w:type="paragraph" w:styleId="27">
    <w:name w:val="Body Text 2"/>
    <w:aliases w:val=" Знак3"/>
    <w:basedOn w:val="a"/>
    <w:link w:val="28"/>
    <w:rsid w:val="001C3CA8"/>
    <w:pPr>
      <w:suppressAutoHyphens/>
      <w:spacing w:after="120" w:line="480" w:lineRule="auto"/>
      <w:jc w:val="left"/>
    </w:pPr>
    <w:rPr>
      <w:sz w:val="20"/>
    </w:rPr>
  </w:style>
  <w:style w:type="character" w:customStyle="1" w:styleId="28">
    <w:name w:val="Основной текст 2 Знак"/>
    <w:aliases w:val=" Знак3 Знак"/>
    <w:basedOn w:val="a0"/>
    <w:link w:val="27"/>
    <w:rsid w:val="001C3CA8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1C3CA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table" w:styleId="aff9">
    <w:name w:val="Table Grid"/>
    <w:basedOn w:val="a1"/>
    <w:uiPriority w:val="59"/>
    <w:rsid w:val="001C3C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3">
    <w:name w:val="A1+3"/>
    <w:uiPriority w:val="99"/>
    <w:rsid w:val="001C3CA8"/>
    <w:rPr>
      <w:color w:val="221E1F"/>
      <w:sz w:val="20"/>
      <w:szCs w:val="20"/>
    </w:rPr>
  </w:style>
  <w:style w:type="character" w:customStyle="1" w:styleId="A73">
    <w:name w:val="A7+3"/>
    <w:uiPriority w:val="99"/>
    <w:rsid w:val="001C3CA8"/>
    <w:rPr>
      <w:color w:val="221E1F"/>
      <w:sz w:val="11"/>
      <w:szCs w:val="11"/>
    </w:rPr>
  </w:style>
  <w:style w:type="character" w:customStyle="1" w:styleId="24">
    <w:name w:val="Основной текст с отступом 2 Знак"/>
    <w:link w:val="23"/>
    <w:uiPriority w:val="99"/>
    <w:rsid w:val="001C3CA8"/>
    <w:rPr>
      <w:sz w:val="22"/>
    </w:rPr>
  </w:style>
  <w:style w:type="paragraph" w:customStyle="1" w:styleId="Standard">
    <w:name w:val="Standard"/>
    <w:rsid w:val="001C3CA8"/>
    <w:pPr>
      <w:suppressAutoHyphens/>
      <w:autoSpaceDN w:val="0"/>
      <w:spacing w:before="120"/>
      <w:ind w:firstLine="284"/>
      <w:textAlignment w:val="baseline"/>
    </w:pPr>
    <w:rPr>
      <w:kern w:val="3"/>
      <w:sz w:val="24"/>
      <w:szCs w:val="24"/>
    </w:rPr>
  </w:style>
  <w:style w:type="paragraph" w:customStyle="1" w:styleId="0">
    <w:name w:val="Обычный + Первая строка:  0 см"/>
    <w:basedOn w:val="Standard"/>
    <w:rsid w:val="001C3CA8"/>
    <w:pPr>
      <w:ind w:firstLine="0"/>
    </w:pPr>
  </w:style>
  <w:style w:type="paragraph" w:customStyle="1" w:styleId="Footnote">
    <w:name w:val="Footnote"/>
    <w:basedOn w:val="Standard"/>
    <w:rsid w:val="001C3CA8"/>
  </w:style>
  <w:style w:type="character" w:styleId="affa">
    <w:name w:val="FollowedHyperlink"/>
    <w:uiPriority w:val="99"/>
    <w:semiHidden/>
    <w:unhideWhenUsed/>
    <w:rsid w:val="001C3CA8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1C3CA8"/>
    <w:rPr>
      <w:sz w:val="28"/>
    </w:rPr>
  </w:style>
  <w:style w:type="character" w:customStyle="1" w:styleId="a6">
    <w:name w:val="Нижний колонтитул Знак"/>
    <w:link w:val="a5"/>
    <w:uiPriority w:val="99"/>
    <w:rsid w:val="001C3CA8"/>
    <w:rPr>
      <w:noProof/>
      <w:sz w:val="16"/>
      <w:lang w:val="en-US" w:eastAsia="en-US"/>
    </w:rPr>
  </w:style>
  <w:style w:type="paragraph" w:customStyle="1" w:styleId="17">
    <w:name w:val="Знак17"/>
    <w:basedOn w:val="a"/>
    <w:rsid w:val="001C3CA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43">
    <w:name w:val="Знак Знак4"/>
    <w:basedOn w:val="a"/>
    <w:rsid w:val="001C3CA8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b">
    <w:name w:val="Balloon Text"/>
    <w:basedOn w:val="a"/>
    <w:link w:val="affc"/>
    <w:semiHidden/>
    <w:rsid w:val="001C3CA8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ffc">
    <w:name w:val="Текст выноски Знак"/>
    <w:basedOn w:val="a0"/>
    <w:link w:val="affb"/>
    <w:semiHidden/>
    <w:rsid w:val="001C3CA8"/>
    <w:rPr>
      <w:rFonts w:ascii="Tahoma" w:hAnsi="Tahoma" w:cs="Tahoma"/>
      <w:sz w:val="16"/>
      <w:szCs w:val="16"/>
      <w:lang w:eastAsia="en-US"/>
    </w:rPr>
  </w:style>
  <w:style w:type="character" w:styleId="affd">
    <w:name w:val="annotation reference"/>
    <w:semiHidden/>
    <w:rsid w:val="001C3CA8"/>
    <w:rPr>
      <w:sz w:val="16"/>
      <w:szCs w:val="16"/>
    </w:rPr>
  </w:style>
  <w:style w:type="paragraph" w:styleId="affe">
    <w:name w:val="annotation text"/>
    <w:basedOn w:val="a"/>
    <w:link w:val="afff"/>
    <w:semiHidden/>
    <w:rsid w:val="001C3CA8"/>
    <w:pPr>
      <w:suppressAutoHyphens/>
      <w:spacing w:line="240" w:lineRule="auto"/>
      <w:jc w:val="left"/>
    </w:pPr>
    <w:rPr>
      <w:sz w:val="20"/>
    </w:rPr>
  </w:style>
  <w:style w:type="character" w:customStyle="1" w:styleId="afff">
    <w:name w:val="Текст примечания Знак"/>
    <w:basedOn w:val="a0"/>
    <w:link w:val="affe"/>
    <w:semiHidden/>
    <w:rsid w:val="001C3CA8"/>
  </w:style>
  <w:style w:type="paragraph" w:styleId="afff0">
    <w:name w:val="annotation subject"/>
    <w:basedOn w:val="affe"/>
    <w:next w:val="affe"/>
    <w:link w:val="afff1"/>
    <w:semiHidden/>
    <w:rsid w:val="001C3CA8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C3CA8"/>
    <w:rPr>
      <w:b/>
      <w:bCs/>
    </w:rPr>
  </w:style>
  <w:style w:type="paragraph" w:styleId="afff2">
    <w:name w:val="footnote text"/>
    <w:basedOn w:val="a"/>
    <w:link w:val="afff3"/>
    <w:uiPriority w:val="99"/>
    <w:semiHidden/>
    <w:unhideWhenUsed/>
    <w:rsid w:val="001C3CA8"/>
    <w:pPr>
      <w:suppressAutoHyphens/>
      <w:spacing w:line="240" w:lineRule="auto"/>
      <w:jc w:val="left"/>
    </w:pPr>
    <w:rPr>
      <w:sz w:val="20"/>
    </w:rPr>
  </w:style>
  <w:style w:type="character" w:customStyle="1" w:styleId="afff3">
    <w:name w:val="Текст сноски Знак"/>
    <w:basedOn w:val="a0"/>
    <w:link w:val="afff2"/>
    <w:uiPriority w:val="99"/>
    <w:semiHidden/>
    <w:rsid w:val="001C3CA8"/>
  </w:style>
  <w:style w:type="character" w:styleId="afff4">
    <w:name w:val="footnote reference"/>
    <w:basedOn w:val="a0"/>
    <w:uiPriority w:val="99"/>
    <w:semiHidden/>
    <w:unhideWhenUsed/>
    <w:rsid w:val="001C3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fleet@ocean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529E-AD2F-41BB-9F04-F858C2A8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7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Аппарат Правительства</Company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Максимова</dc:creator>
  <cp:lastModifiedBy>user</cp:lastModifiedBy>
  <cp:revision>6</cp:revision>
  <cp:lastPrinted>2019-11-14T08:37:00Z</cp:lastPrinted>
  <dcterms:created xsi:type="dcterms:W3CDTF">2019-11-13T17:18:00Z</dcterms:created>
  <dcterms:modified xsi:type="dcterms:W3CDTF">2019-11-14T12:03:00Z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924149563</vt:i4>
  </property>
  <property fmtid="{D5CDD505-2E9C-101B-9397-08002B2CF9AE}" pid="3" name="_EmailSubject">
    <vt:lpwstr>координаты работ</vt:lpwstr>
  </property>
  <property fmtid="{D5CDD505-2E9C-101B-9397-08002B2CF9AE}" pid="4" name="_AuthorEmail">
    <vt:lpwstr>ambrosimov@ocean.ru</vt:lpwstr>
  </property>
  <property fmtid="{D5CDD505-2E9C-101B-9397-08002B2CF9AE}" pid="5" name="_AuthorEmailDisplayName">
    <vt:lpwstr>ambrosimov@ocean.ru</vt:lpwstr>
  </property>
  <property fmtid="{D5CDD505-2E9C-101B-9397-08002B2CF9AE}" pid="6" name="_ReviewingToolsShownOnce">
    <vt:lpwstr/>
  </property>
</Properties>
</file>